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MENSAGEM Nº </w:t>
      </w:r>
      <w:r w:rsidR="00A00EB8">
        <w:rPr>
          <w:rFonts w:ascii="Times New Roman" w:eastAsia="Times New Roman" w:hAnsi="Times New Roman" w:cs="Times New Roman"/>
          <w:b/>
        </w:rPr>
        <w:t>38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 Horizonte, </w:t>
      </w:r>
      <w:r w:rsidR="00A00EB8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de </w:t>
      </w:r>
      <w:r w:rsidR="00A00EB8">
        <w:rPr>
          <w:rFonts w:ascii="Times New Roman" w:eastAsia="Times New Roman" w:hAnsi="Times New Roman" w:cs="Times New Roman"/>
        </w:rPr>
        <w:t>setembro</w:t>
      </w:r>
      <w:r w:rsidR="0006011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23430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Senhora Presidente,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Submeto à apreciação de Vossa Excelência e de seus ilustres pares o projeto de lei que estima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receita e fixa a despesa do Município para o exercício financeiro de 202</w:t>
      </w:r>
      <w:r w:rsidR="0023430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em cumprimento ao disposto no inciso X do art. 108 e no inciso III do art. 125 da Lei Orgânica.</w:t>
      </w:r>
    </w:p>
    <w:p w:rsidR="00B53A3B" w:rsidRPr="00D0074C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presente proposta orçamentária, estruturada nos Orçamentos Fiscal e da Seguridade Social, apresenta a estimativa da receita para 202</w:t>
      </w:r>
      <w:r w:rsidR="00C556E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e, a partir desta, define a despesa para o referido exercício.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D0074C">
        <w:rPr>
          <w:rFonts w:ascii="Times New Roman" w:eastAsia="Times New Roman" w:hAnsi="Times New Roman" w:cs="Times New Roman"/>
        </w:rPr>
        <w:t xml:space="preserve">O presente instrumento de planejamento foi elaborado em consonância com a Lei nº </w:t>
      </w:r>
      <w:r w:rsidR="00361CED" w:rsidRPr="00D0074C">
        <w:rPr>
          <w:rFonts w:ascii="Times New Roman" w:eastAsia="Times New Roman" w:hAnsi="Times New Roman" w:cs="Times New Roman"/>
        </w:rPr>
        <w:t>11.</w:t>
      </w:r>
      <w:r w:rsidR="00C556ED">
        <w:rPr>
          <w:rFonts w:ascii="Times New Roman" w:eastAsia="Times New Roman" w:hAnsi="Times New Roman" w:cs="Times New Roman"/>
        </w:rPr>
        <w:t>409</w:t>
      </w:r>
      <w:r w:rsidRPr="00D0074C">
        <w:rPr>
          <w:rFonts w:ascii="Times New Roman" w:eastAsia="Times New Roman" w:hAnsi="Times New Roman" w:cs="Times New Roman"/>
        </w:rPr>
        <w:t xml:space="preserve">, de </w:t>
      </w:r>
      <w:r w:rsidR="00C556ED">
        <w:rPr>
          <w:rFonts w:ascii="Times New Roman" w:eastAsia="Times New Roman" w:hAnsi="Times New Roman" w:cs="Times New Roman"/>
        </w:rPr>
        <w:t>21</w:t>
      </w:r>
      <w:r w:rsidRPr="00D0074C">
        <w:rPr>
          <w:rFonts w:ascii="Times New Roman" w:eastAsia="Times New Roman" w:hAnsi="Times New Roman" w:cs="Times New Roman"/>
        </w:rPr>
        <w:t xml:space="preserve"> de setembro de 202</w:t>
      </w:r>
      <w:r w:rsidR="00C556ED">
        <w:rPr>
          <w:rFonts w:ascii="Times New Roman" w:eastAsia="Times New Roman" w:hAnsi="Times New Roman" w:cs="Times New Roman"/>
        </w:rPr>
        <w:t>2</w:t>
      </w:r>
      <w:r w:rsidRPr="00D0074C">
        <w:rPr>
          <w:rFonts w:ascii="Times New Roman" w:eastAsia="Times New Roman" w:hAnsi="Times New Roman" w:cs="Times New Roman"/>
        </w:rPr>
        <w:t>, que fixou as diretrizes orçamentárias para 202</w:t>
      </w:r>
      <w:r w:rsidR="00C556ED">
        <w:rPr>
          <w:rFonts w:ascii="Times New Roman" w:eastAsia="Times New Roman" w:hAnsi="Times New Roman" w:cs="Times New Roman"/>
        </w:rPr>
        <w:t>3</w:t>
      </w:r>
      <w:r w:rsidRPr="00D0074C">
        <w:rPr>
          <w:rFonts w:ascii="Times New Roman" w:eastAsia="Times New Roman" w:hAnsi="Times New Roman" w:cs="Times New Roman"/>
        </w:rPr>
        <w:t>, além de estar alinhado com projeto em curso d</w:t>
      </w:r>
      <w:r w:rsidR="006C74DB" w:rsidRPr="00D0074C">
        <w:rPr>
          <w:rFonts w:ascii="Times New Roman" w:eastAsia="Times New Roman" w:hAnsi="Times New Roman" w:cs="Times New Roman"/>
        </w:rPr>
        <w:t xml:space="preserve">o </w:t>
      </w:r>
      <w:r w:rsidR="006C74DB" w:rsidRPr="00D0074C">
        <w:rPr>
          <w:rFonts w:ascii="Times New Roman" w:hAnsi="Times New Roman"/>
        </w:rPr>
        <w:t xml:space="preserve">Plano Plurianual de Ação </w:t>
      </w:r>
      <w:r w:rsidR="006C74DB" w:rsidRPr="0077248B">
        <w:rPr>
          <w:rFonts w:ascii="Times New Roman" w:hAnsi="Times New Roman"/>
        </w:rPr>
        <w:t xml:space="preserve">Governamental </w:t>
      </w:r>
      <w:r w:rsidR="006C74DB" w:rsidRPr="008161E2">
        <w:rPr>
          <w:rFonts w:ascii="Times New Roman" w:hAnsi="Times New Roman"/>
        </w:rPr>
        <w:t>– PPAG –</w:t>
      </w:r>
      <w:r w:rsidR="006C74DB" w:rsidRPr="0077248B">
        <w:rPr>
          <w:rFonts w:ascii="Times New Roman" w:hAnsi="Times New Roman"/>
        </w:rPr>
        <w:t xml:space="preserve"> para o quadriênio 20</w:t>
      </w:r>
      <w:r w:rsidR="006C74DB">
        <w:rPr>
          <w:rFonts w:ascii="Times New Roman" w:hAnsi="Times New Roman"/>
        </w:rPr>
        <w:t>22</w:t>
      </w:r>
      <w:r w:rsidR="006C74DB" w:rsidRPr="0077248B">
        <w:rPr>
          <w:rFonts w:ascii="Times New Roman" w:hAnsi="Times New Roman"/>
        </w:rPr>
        <w:t>-202</w:t>
      </w:r>
      <w:r w:rsidR="006C74DB">
        <w:rPr>
          <w:rFonts w:ascii="Times New Roman" w:hAnsi="Times New Roman"/>
        </w:rPr>
        <w:t>5</w:t>
      </w:r>
      <w:r>
        <w:rPr>
          <w:rFonts w:ascii="Times New Roman" w:eastAsia="Times New Roman" w:hAnsi="Times New Roman" w:cs="Times New Roman"/>
        </w:rPr>
        <w:t xml:space="preserve">. Cumpre ressaltar que os anexos </w:t>
      </w:r>
      <w:r w:rsidR="004318DD">
        <w:rPr>
          <w:rFonts w:ascii="Times New Roman" w:eastAsia="Times New Roman" w:hAnsi="Times New Roman" w:cs="Times New Roman"/>
        </w:rPr>
        <w:t>estão</w:t>
      </w:r>
      <w:r>
        <w:rPr>
          <w:rFonts w:ascii="Times New Roman" w:eastAsia="Times New Roman" w:hAnsi="Times New Roman" w:cs="Times New Roman"/>
        </w:rPr>
        <w:t xml:space="preserve"> gravados em </w:t>
      </w:r>
      <w:r w:rsidR="00F4473C">
        <w:rPr>
          <w:rFonts w:ascii="Times New Roman" w:eastAsia="Times New Roman" w:hAnsi="Times New Roman" w:cs="Times New Roman"/>
        </w:rPr>
        <w:t>mídia</w:t>
      </w:r>
      <w:r w:rsidR="00E44524">
        <w:rPr>
          <w:rFonts w:ascii="Times New Roman" w:eastAsia="Times New Roman" w:hAnsi="Times New Roman" w:cs="Times New Roman"/>
        </w:rPr>
        <w:t xml:space="preserve"> eletrônica</w:t>
      </w:r>
      <w:r>
        <w:rPr>
          <w:rFonts w:ascii="Times New Roman" w:eastAsia="Times New Roman" w:hAnsi="Times New Roman" w:cs="Times New Roman"/>
        </w:rPr>
        <w:t xml:space="preserve"> e acompanham este projeto de lei.</w:t>
      </w:r>
    </w:p>
    <w:p w:rsidR="00B53A3B" w:rsidRPr="00144BD1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DA ESTIMATIVA DA RECEITA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estimativa do crescimento da </w:t>
      </w:r>
      <w:r w:rsidRPr="00600B0C">
        <w:rPr>
          <w:rFonts w:ascii="Times New Roman" w:eastAsia="Times New Roman" w:hAnsi="Times New Roman" w:cs="Times New Roman"/>
          <w:color w:val="000000"/>
        </w:rPr>
        <w:t xml:space="preserve">arrecadação total do Município, incluindo a receita tributária e as receitas de transferências, </w:t>
      </w:r>
      <w:r w:rsidR="0094488F" w:rsidRPr="00600B0C">
        <w:rPr>
          <w:rFonts w:ascii="Times New Roman" w:eastAsia="Times New Roman" w:hAnsi="Times New Roman" w:cs="Times New Roman"/>
          <w:color w:val="000000"/>
        </w:rPr>
        <w:t>está lastreada</w:t>
      </w:r>
      <w:r w:rsidR="00F41CE2" w:rsidRPr="00600B0C">
        <w:rPr>
          <w:rFonts w:ascii="Times New Roman" w:eastAsia="Times New Roman" w:hAnsi="Times New Roman" w:cs="Times New Roman"/>
          <w:color w:val="000000"/>
        </w:rPr>
        <w:t xml:space="preserve"> nos </w:t>
      </w:r>
      <w:r w:rsidR="00F41CE2" w:rsidRPr="00600B0C">
        <w:rPr>
          <w:rFonts w:ascii="Times New Roman" w:eastAsia="Times New Roman" w:hAnsi="Times New Roman" w:cs="Times New Roman"/>
        </w:rPr>
        <w:t>índices de crescimento econômico do país e nos índices inflacionários indicados na Lei de Diretrizes Orçamentárias</w:t>
      </w:r>
      <w:r w:rsidR="00CD2193">
        <w:rPr>
          <w:rFonts w:ascii="Times New Roman" w:eastAsia="Times New Roman" w:hAnsi="Times New Roman" w:cs="Times New Roman"/>
        </w:rPr>
        <w:t xml:space="preserve"> </w:t>
      </w:r>
      <w:r w:rsidR="00133947">
        <w:rPr>
          <w:rFonts w:ascii="Times New Roman" w:eastAsia="Times New Roman" w:hAnsi="Times New Roman" w:cs="Times New Roman"/>
        </w:rPr>
        <w:t xml:space="preserve">– LDO – </w:t>
      </w:r>
      <w:r w:rsidR="00F41CE2" w:rsidRPr="00600B0C">
        <w:rPr>
          <w:rFonts w:ascii="Times New Roman" w:eastAsia="Times New Roman" w:hAnsi="Times New Roman" w:cs="Times New Roman"/>
        </w:rPr>
        <w:t>para 202</w:t>
      </w:r>
      <w:r w:rsidR="009B1718" w:rsidRPr="00600B0C">
        <w:rPr>
          <w:rFonts w:ascii="Times New Roman" w:eastAsia="Times New Roman" w:hAnsi="Times New Roman" w:cs="Times New Roman"/>
        </w:rPr>
        <w:t>3</w:t>
      </w:r>
      <w:r w:rsidR="00DA4E9D" w:rsidRPr="00600B0C">
        <w:rPr>
          <w:rFonts w:ascii="Times New Roman" w:hAnsi="Times New Roman"/>
        </w:rPr>
        <w:t>,</w:t>
      </w:r>
      <w:r w:rsidRPr="00600B0C">
        <w:rPr>
          <w:rFonts w:ascii="Times New Roman" w:eastAsia="Times New Roman" w:hAnsi="Times New Roman" w:cs="Times New Roman"/>
        </w:rPr>
        <w:t xml:space="preserve"> além de considerar esforços visando combater a sonegação fiscal</w:t>
      </w:r>
      <w:r w:rsidRPr="00F41CE2">
        <w:rPr>
          <w:rFonts w:ascii="Times New Roman" w:eastAsia="Times New Roman" w:hAnsi="Times New Roman" w:cs="Times New Roman"/>
        </w:rPr>
        <w:t xml:space="preserve"> e a redução </w:t>
      </w:r>
      <w:r>
        <w:rPr>
          <w:rFonts w:ascii="Times New Roman" w:eastAsia="Times New Roman" w:hAnsi="Times New Roman" w:cs="Times New Roman"/>
          <w:color w:val="000000"/>
        </w:rPr>
        <w:t>do estoque da dívida ativa, o que resultará em maior disponibilidade de recursos para investimentos no Município.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receita total da administração direta e indireta foi estimada para o próximo exercício em </w:t>
      </w:r>
      <w:r w:rsidR="007A7CC4" w:rsidRPr="008161E2">
        <w:rPr>
          <w:rFonts w:ascii="Times New Roman" w:eastAsia="Times New Roman" w:hAnsi="Times New Roman" w:cs="Times New Roman"/>
          <w:color w:val="000000"/>
        </w:rPr>
        <w:t>R$17.141.671.882,00</w:t>
      </w:r>
      <w:r w:rsidR="007A7CC4" w:rsidRPr="007A7C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A7CC4" w:rsidRPr="007A7CC4">
        <w:rPr>
          <w:rFonts w:ascii="Times New Roman" w:eastAsia="Times New Roman" w:hAnsi="Times New Roman" w:cs="Times New Roman"/>
          <w:color w:val="000000"/>
        </w:rPr>
        <w:t>(dezessete bilhões, cento e quarenta e um milhões, seiscentos e setenta e um mil, oitocentos e oitenta e dois reais)</w:t>
      </w:r>
      <w:r>
        <w:rPr>
          <w:rFonts w:ascii="Times New Roman" w:eastAsia="Times New Roman" w:hAnsi="Times New Roman" w:cs="Times New Roman"/>
          <w:color w:val="000000"/>
        </w:rPr>
        <w:t xml:space="preserve"> conforme Quadro I a seguir: 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lastRenderedPageBreak/>
        <w:t>Quadro I</w:t>
      </w:r>
    </w:p>
    <w:p w:rsidR="00B53A3B" w:rsidRPr="00144BD1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144BD1">
        <w:rPr>
          <w:rFonts w:ascii="Times New Roman" w:eastAsia="Times New Roman" w:hAnsi="Times New Roman" w:cs="Times New Roman"/>
          <w:b w:val="0"/>
        </w:rPr>
        <w:t>ESTIMATIVA DAS RECEITAS</w:t>
      </w:r>
    </w:p>
    <w:p w:rsidR="00B53A3B" w:rsidRDefault="005F7C85" w:rsidP="005F7C85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360" w:lineRule="auto"/>
        <w:ind w:left="-142" w:right="425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F7C85">
        <w:rPr>
          <w:noProof/>
        </w:rPr>
        <w:drawing>
          <wp:inline distT="0" distB="0" distL="0" distR="0">
            <wp:extent cx="5924550" cy="17621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8161E2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 w:rsidRPr="008161E2">
        <w:rPr>
          <w:rFonts w:ascii="Times New Roman" w:eastAsia="Times New Roman" w:hAnsi="Times New Roman" w:cs="Times New Roman"/>
          <w:color w:val="000000"/>
        </w:rPr>
        <w:t xml:space="preserve">A </w:t>
      </w:r>
      <w:r w:rsidR="00060114" w:rsidRPr="008161E2">
        <w:rPr>
          <w:rFonts w:ascii="Times New Roman" w:eastAsia="Times New Roman" w:hAnsi="Times New Roman" w:cs="Times New Roman"/>
          <w:color w:val="000000"/>
        </w:rPr>
        <w:t>R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eceita </w:t>
      </w:r>
      <w:r w:rsidR="00060114" w:rsidRPr="008161E2">
        <w:rPr>
          <w:rFonts w:ascii="Times New Roman" w:eastAsia="Times New Roman" w:hAnsi="Times New Roman" w:cs="Times New Roman"/>
          <w:color w:val="000000"/>
        </w:rPr>
        <w:t>O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rdinária do 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T</w:t>
      </w:r>
      <w:r w:rsidRPr="008161E2">
        <w:rPr>
          <w:rFonts w:ascii="Times New Roman" w:eastAsia="Times New Roman" w:hAnsi="Times New Roman" w:cs="Times New Roman"/>
          <w:color w:val="000000"/>
        </w:rPr>
        <w:t>esouro – ROT – para o próximo exercício, no montante de R$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11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.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265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.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205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.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701</w:t>
      </w:r>
      <w:r w:rsidR="00D51ACD" w:rsidRPr="008161E2">
        <w:rPr>
          <w:rFonts w:ascii="Times New Roman" w:eastAsia="Times New Roman" w:hAnsi="Times New Roman" w:cs="Times New Roman"/>
          <w:color w:val="000000"/>
        </w:rPr>
        <w:t>,00</w:t>
      </w:r>
      <w:r w:rsidR="008C7D0A" w:rsidRPr="008161E2">
        <w:rPr>
          <w:rFonts w:ascii="Times New Roman" w:eastAsia="Times New Roman" w:hAnsi="Times New Roman" w:cs="Times New Roman"/>
          <w:color w:val="000000"/>
        </w:rPr>
        <w:t xml:space="preserve"> </w:t>
      </w:r>
      <w:r w:rsidRPr="008161E2">
        <w:rPr>
          <w:rFonts w:ascii="Times New Roman" w:eastAsia="Times New Roman" w:hAnsi="Times New Roman" w:cs="Times New Roman"/>
          <w:color w:val="000000"/>
        </w:rPr>
        <w:t>(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onze</w:t>
      </w:r>
      <w:r w:rsidR="008C7D0A" w:rsidRPr="008161E2">
        <w:rPr>
          <w:rFonts w:ascii="Times New Roman" w:eastAsia="Times New Roman" w:hAnsi="Times New Roman" w:cs="Times New Roman"/>
          <w:color w:val="000000"/>
        </w:rPr>
        <w:t xml:space="preserve"> bilhões, </w:t>
      </w:r>
      <w:r w:rsidR="005F7C85" w:rsidRPr="008161E2">
        <w:rPr>
          <w:rFonts w:ascii="Times New Roman" w:eastAsia="Times New Roman" w:hAnsi="Times New Roman" w:cs="Times New Roman"/>
          <w:color w:val="000000"/>
        </w:rPr>
        <w:t xml:space="preserve">duzentos e sessenta e cinco milhões, duzentos e cinco mil, setecentos e um 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reais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), foi estimada levando-se em consideração a arrecadação nos últimos meses, o cenário macroeconômico e o comportamento sazonal dela, destacando-se as receitas de impostos diretamente arrecadadas, as taxas e as transferências constitucionais da União e do Estado. 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 w:rsidRPr="008161E2">
        <w:rPr>
          <w:rFonts w:ascii="Times New Roman" w:eastAsia="Times New Roman" w:hAnsi="Times New Roman" w:cs="Times New Roman"/>
          <w:color w:val="000000"/>
        </w:rPr>
        <w:t>Na categoria de recursos vinculados, no montante de R$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5.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876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.4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66</w:t>
      </w:r>
      <w:r w:rsidR="008C7D0A" w:rsidRPr="008161E2">
        <w:rPr>
          <w:rFonts w:ascii="Times New Roman" w:eastAsia="Times New Roman" w:hAnsi="Times New Roman" w:cs="Times New Roman"/>
          <w:color w:val="000000"/>
        </w:rPr>
        <w:t>.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181</w:t>
      </w:r>
      <w:r w:rsidRPr="008161E2">
        <w:rPr>
          <w:rFonts w:ascii="Times New Roman" w:eastAsia="Times New Roman" w:hAnsi="Times New Roman" w:cs="Times New Roman"/>
          <w:color w:val="000000"/>
        </w:rPr>
        <w:t>,00 (</w:t>
      </w:r>
      <w:r w:rsidR="008C7D0A" w:rsidRPr="008161E2">
        <w:rPr>
          <w:rFonts w:ascii="Times New Roman" w:eastAsia="Times New Roman" w:hAnsi="Times New Roman" w:cs="Times New Roman"/>
          <w:color w:val="000000"/>
        </w:rPr>
        <w:t xml:space="preserve">cinco bilhões, 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oitocentos e setenta e seis milhões, quatrocentos e sessenta e seis mil</w:t>
      </w:r>
      <w:r w:rsidR="008C7D0A" w:rsidRPr="008161E2">
        <w:rPr>
          <w:rFonts w:ascii="Times New Roman" w:eastAsia="Times New Roman" w:hAnsi="Times New Roman" w:cs="Times New Roman"/>
          <w:color w:val="000000"/>
        </w:rPr>
        <w:t xml:space="preserve">, </w:t>
      </w:r>
      <w:r w:rsidR="005F7C85" w:rsidRPr="008161E2">
        <w:rPr>
          <w:rFonts w:ascii="Times New Roman" w:eastAsia="Times New Roman" w:hAnsi="Times New Roman" w:cs="Times New Roman"/>
          <w:color w:val="000000"/>
        </w:rPr>
        <w:t>cento e oitenta e um reais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), destacam-se as receitas orçamentárias de transferências da União e do Estado para financiamento do Sistema Único de Saúde, com valor previsto de </w:t>
      </w:r>
      <w:r w:rsidR="00D0074C" w:rsidRPr="008161E2">
        <w:rPr>
          <w:rFonts w:ascii="Times New Roman" w:hAnsi="Times New Roman"/>
          <w:bCs/>
        </w:rPr>
        <w:t>R$</w:t>
      </w:r>
      <w:r w:rsidR="00D0074C" w:rsidRPr="008161E2">
        <w:rPr>
          <w:rFonts w:ascii="Times New Roman" w:hAnsi="Times New Roman"/>
          <w:bCs/>
          <w:color w:val="000000"/>
        </w:rPr>
        <w:t>3.</w:t>
      </w:r>
      <w:r w:rsidR="00E36FF0" w:rsidRPr="008161E2">
        <w:rPr>
          <w:rFonts w:ascii="Times New Roman" w:hAnsi="Times New Roman"/>
          <w:bCs/>
          <w:color w:val="000000"/>
        </w:rPr>
        <w:t>207</w:t>
      </w:r>
      <w:r w:rsidR="00D0074C" w:rsidRPr="008161E2">
        <w:rPr>
          <w:rFonts w:ascii="Times New Roman" w:hAnsi="Times New Roman"/>
          <w:bCs/>
          <w:color w:val="000000"/>
        </w:rPr>
        <w:t>.</w:t>
      </w:r>
      <w:r w:rsidR="001A4B55" w:rsidRPr="008161E2">
        <w:rPr>
          <w:rFonts w:ascii="Times New Roman" w:hAnsi="Times New Roman"/>
          <w:bCs/>
          <w:color w:val="000000"/>
        </w:rPr>
        <w:t>502</w:t>
      </w:r>
      <w:r w:rsidR="00D0074C" w:rsidRPr="008161E2">
        <w:rPr>
          <w:rFonts w:ascii="Times New Roman" w:hAnsi="Times New Roman"/>
          <w:bCs/>
          <w:color w:val="000000"/>
        </w:rPr>
        <w:t>.</w:t>
      </w:r>
      <w:r w:rsidR="001A4B55" w:rsidRPr="008161E2">
        <w:rPr>
          <w:rFonts w:ascii="Times New Roman" w:hAnsi="Times New Roman"/>
          <w:bCs/>
          <w:color w:val="000000"/>
        </w:rPr>
        <w:t>127</w:t>
      </w:r>
      <w:r w:rsidR="00D0074C" w:rsidRPr="008161E2">
        <w:rPr>
          <w:rFonts w:ascii="Times New Roman" w:hAnsi="Times New Roman"/>
          <w:bCs/>
          <w:color w:val="000000"/>
        </w:rPr>
        <w:t>,00</w:t>
      </w:r>
      <w:r w:rsidR="00D0074C" w:rsidRPr="008161E2">
        <w:rPr>
          <w:rFonts w:ascii="Times New Roman" w:hAnsi="Times New Roman"/>
          <w:color w:val="000000"/>
        </w:rPr>
        <w:t xml:space="preserve"> </w:t>
      </w:r>
      <w:r w:rsidRPr="008161E2">
        <w:rPr>
          <w:rFonts w:ascii="Times New Roman" w:eastAsia="Times New Roman" w:hAnsi="Times New Roman" w:cs="Times New Roman"/>
          <w:color w:val="000000"/>
        </w:rPr>
        <w:t>(</w:t>
      </w:r>
      <w:r w:rsidR="00D0074C" w:rsidRPr="008161E2">
        <w:rPr>
          <w:rFonts w:ascii="Times New Roman" w:eastAsia="Times New Roman" w:hAnsi="Times New Roman" w:cs="Times New Roman"/>
          <w:color w:val="000000"/>
        </w:rPr>
        <w:t>três</w:t>
      </w:r>
      <w:r w:rsidR="001354F3" w:rsidRPr="008161E2">
        <w:rPr>
          <w:rFonts w:ascii="Times New Roman" w:eastAsia="Times New Roman" w:hAnsi="Times New Roman" w:cs="Times New Roman"/>
          <w:color w:val="000000"/>
        </w:rPr>
        <w:t xml:space="preserve"> bilhões, </w:t>
      </w:r>
      <w:r w:rsidR="001A4B55" w:rsidRPr="008161E2">
        <w:rPr>
          <w:rFonts w:ascii="Times New Roman" w:eastAsia="Times New Roman" w:hAnsi="Times New Roman" w:cs="Times New Roman"/>
          <w:color w:val="000000"/>
        </w:rPr>
        <w:t>duzentos e sete milhões, quinhentos e dois mil, cento e vinte e sete reais</w:t>
      </w:r>
      <w:r w:rsidRPr="008161E2">
        <w:rPr>
          <w:rFonts w:ascii="Times New Roman" w:eastAsia="Times New Roman" w:hAnsi="Times New Roman" w:cs="Times New Roman"/>
          <w:color w:val="000000"/>
        </w:rPr>
        <w:t>)</w:t>
      </w:r>
      <w:r w:rsidR="003E77CB" w:rsidRPr="008161E2">
        <w:rPr>
          <w:rFonts w:ascii="Times New Roman" w:eastAsia="Times New Roman" w:hAnsi="Times New Roman" w:cs="Times New Roman"/>
          <w:color w:val="000000"/>
        </w:rPr>
        <w:t>,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 as operações de crédito autorizadas por leis municipais, no montante de R$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753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.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899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.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149</w:t>
      </w:r>
      <w:r w:rsidR="0094488F" w:rsidRPr="008161E2">
        <w:rPr>
          <w:rFonts w:ascii="Times New Roman" w:eastAsia="Times New Roman" w:hAnsi="Times New Roman" w:cs="Times New Roman"/>
          <w:color w:val="000000"/>
        </w:rPr>
        <w:t>,00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 (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se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tecentos e cinquenta e três milhões</w:t>
      </w:r>
      <w:r w:rsidR="001354F3" w:rsidRPr="008161E2">
        <w:rPr>
          <w:rFonts w:ascii="Times New Roman" w:eastAsia="Times New Roman" w:hAnsi="Times New Roman" w:cs="Times New Roman"/>
          <w:color w:val="000000"/>
        </w:rPr>
        <w:t xml:space="preserve">, 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oitocentos e noventa e nove mil</w:t>
      </w:r>
      <w:r w:rsidR="001354F3" w:rsidRPr="008161E2">
        <w:rPr>
          <w:rFonts w:ascii="Times New Roman" w:eastAsia="Times New Roman" w:hAnsi="Times New Roman" w:cs="Times New Roman"/>
          <w:color w:val="000000"/>
        </w:rPr>
        <w:t xml:space="preserve">, </w:t>
      </w:r>
      <w:r w:rsidR="00223DA5" w:rsidRPr="008161E2">
        <w:rPr>
          <w:rFonts w:ascii="Times New Roman" w:eastAsia="Times New Roman" w:hAnsi="Times New Roman" w:cs="Times New Roman"/>
          <w:color w:val="000000"/>
        </w:rPr>
        <w:t xml:space="preserve">cento e quarenta e nove 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reais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) para o financiamento de investimentos nas áreas de saneamento, urbanização, moradia e desenvolvimento institucional e as receitas previdenciárias do Fundo Financeiro – </w:t>
      </w:r>
      <w:proofErr w:type="spellStart"/>
      <w:r w:rsidRPr="008161E2">
        <w:rPr>
          <w:rFonts w:ascii="Times New Roman" w:eastAsia="Times New Roman" w:hAnsi="Times New Roman" w:cs="Times New Roman"/>
          <w:color w:val="000000"/>
        </w:rPr>
        <w:t>Fufin</w:t>
      </w:r>
      <w:proofErr w:type="spellEnd"/>
      <w:r w:rsidRPr="008161E2">
        <w:rPr>
          <w:rFonts w:ascii="Times New Roman" w:eastAsia="Times New Roman" w:hAnsi="Times New Roman" w:cs="Times New Roman"/>
          <w:color w:val="000000"/>
        </w:rPr>
        <w:t xml:space="preserve"> – e do </w:t>
      </w:r>
      <w:proofErr w:type="spellStart"/>
      <w:r w:rsidRPr="008161E2">
        <w:rPr>
          <w:rFonts w:ascii="Times New Roman" w:eastAsia="Times New Roman" w:hAnsi="Times New Roman" w:cs="Times New Roman"/>
          <w:color w:val="000000"/>
        </w:rPr>
        <w:t>BHPrev</w:t>
      </w:r>
      <w:proofErr w:type="spellEnd"/>
      <w:r w:rsidRPr="008161E2">
        <w:rPr>
          <w:rFonts w:ascii="Times New Roman" w:eastAsia="Times New Roman" w:hAnsi="Times New Roman" w:cs="Times New Roman"/>
          <w:color w:val="000000"/>
        </w:rPr>
        <w:t xml:space="preserve"> para 202</w:t>
      </w:r>
      <w:r w:rsidR="007A7CC4" w:rsidRPr="008161E2">
        <w:rPr>
          <w:rFonts w:ascii="Times New Roman" w:eastAsia="Times New Roman" w:hAnsi="Times New Roman" w:cs="Times New Roman"/>
          <w:color w:val="000000"/>
        </w:rPr>
        <w:t>3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 que totalizam R$</w:t>
      </w:r>
      <w:r w:rsidR="007A7CC4" w:rsidRPr="008161E2">
        <w:rPr>
          <w:rFonts w:ascii="Times New Roman" w:eastAsia="Times New Roman" w:hAnsi="Times New Roman" w:cs="Times New Roman"/>
          <w:color w:val="000000"/>
        </w:rPr>
        <w:t>1.088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.</w:t>
      </w:r>
      <w:r w:rsidR="007A7CC4" w:rsidRPr="008161E2">
        <w:rPr>
          <w:rFonts w:ascii="Times New Roman" w:eastAsia="Times New Roman" w:hAnsi="Times New Roman" w:cs="Times New Roman"/>
          <w:color w:val="000000"/>
        </w:rPr>
        <w:t>569</w:t>
      </w:r>
      <w:r w:rsidR="001354F3" w:rsidRPr="008161E2">
        <w:rPr>
          <w:rFonts w:ascii="Times New Roman" w:eastAsia="Times New Roman" w:hAnsi="Times New Roman" w:cs="Times New Roman"/>
          <w:color w:val="000000"/>
        </w:rPr>
        <w:t>.</w:t>
      </w:r>
      <w:r w:rsidR="007A7CC4" w:rsidRPr="008161E2">
        <w:rPr>
          <w:rFonts w:ascii="Times New Roman" w:eastAsia="Times New Roman" w:hAnsi="Times New Roman" w:cs="Times New Roman"/>
          <w:color w:val="000000"/>
        </w:rPr>
        <w:t>468</w:t>
      </w:r>
      <w:r w:rsidR="0094488F" w:rsidRPr="008161E2">
        <w:rPr>
          <w:rFonts w:ascii="Times New Roman" w:eastAsia="Times New Roman" w:hAnsi="Times New Roman" w:cs="Times New Roman"/>
          <w:color w:val="000000"/>
        </w:rPr>
        <w:t>,00</w:t>
      </w:r>
      <w:r w:rsidRPr="00600B0C">
        <w:rPr>
          <w:rFonts w:ascii="Times New Roman" w:eastAsia="Times New Roman" w:hAnsi="Times New Roman" w:cs="Times New Roman"/>
          <w:color w:val="000000"/>
        </w:rPr>
        <w:t xml:space="preserve"> (</w:t>
      </w:r>
      <w:r w:rsidR="007A7CC4" w:rsidRPr="00600B0C">
        <w:rPr>
          <w:rFonts w:ascii="Times New Roman" w:eastAsia="Times New Roman" w:hAnsi="Times New Roman" w:cs="Times New Roman"/>
          <w:color w:val="000000"/>
        </w:rPr>
        <w:t>um bilhão, oitenta e</w:t>
      </w:r>
      <w:r w:rsidR="007A7CC4">
        <w:rPr>
          <w:rFonts w:ascii="Times New Roman" w:eastAsia="Times New Roman" w:hAnsi="Times New Roman" w:cs="Times New Roman"/>
          <w:color w:val="000000"/>
        </w:rPr>
        <w:t xml:space="preserve"> oito milhões</w:t>
      </w:r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, </w:t>
      </w:r>
      <w:r w:rsidR="007A7CC4">
        <w:rPr>
          <w:rFonts w:ascii="Times New Roman" w:eastAsia="Times New Roman" w:hAnsi="Times New Roman" w:cs="Times New Roman"/>
          <w:color w:val="000000"/>
        </w:rPr>
        <w:t xml:space="preserve">quinhentos e sessenta e nove mil, quatrocentos e sessenta e oito </w:t>
      </w:r>
      <w:r w:rsidR="001354F3" w:rsidRPr="00D0074C">
        <w:rPr>
          <w:rFonts w:ascii="Times New Roman" w:eastAsia="Times New Roman" w:hAnsi="Times New Roman" w:cs="Times New Roman"/>
          <w:color w:val="000000"/>
        </w:rPr>
        <w:t>reais</w:t>
      </w:r>
      <w:r w:rsidRPr="00D0074C">
        <w:rPr>
          <w:rFonts w:ascii="Times New Roman" w:eastAsia="Times New Roman" w:hAnsi="Times New Roman" w:cs="Times New Roman"/>
          <w:color w:val="000000"/>
        </w:rPr>
        <w:t>), vinculadas</w:t>
      </w:r>
      <w:r>
        <w:rPr>
          <w:rFonts w:ascii="Times New Roman" w:eastAsia="Times New Roman" w:hAnsi="Times New Roman" w:cs="Times New Roman"/>
          <w:color w:val="000000"/>
        </w:rPr>
        <w:t xml:space="preserve"> aos gastos com inativos, pensionistas e benefícios previdenciários do Município. 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DA FIXAÇÃO DA DESPESA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 recursos da Proposta Orçamentária para 202</w:t>
      </w:r>
      <w:r w:rsidR="00223DA5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foram alocados de forma a cumprir as diretrizes determinadas na </w:t>
      </w:r>
      <w:r w:rsidR="00133947">
        <w:rPr>
          <w:rFonts w:ascii="Times New Roman" w:eastAsia="Times New Roman" w:hAnsi="Times New Roman" w:cs="Times New Roman"/>
          <w:color w:val="000000"/>
        </w:rPr>
        <w:t>LDO</w:t>
      </w:r>
      <w:r>
        <w:rPr>
          <w:rFonts w:ascii="Times New Roman" w:eastAsia="Times New Roman" w:hAnsi="Times New Roman" w:cs="Times New Roman"/>
          <w:color w:val="000000"/>
        </w:rPr>
        <w:t xml:space="preserve"> que priorizam os programas e as ações relacionadas às diversas áreas do Município. Tendo como referência a execução orçamentária até</w:t>
      </w:r>
      <w:r w:rsidR="00223DA5">
        <w:rPr>
          <w:rFonts w:ascii="Times New Roman" w:eastAsia="Times New Roman" w:hAnsi="Times New Roman" w:cs="Times New Roman"/>
          <w:color w:val="000000"/>
        </w:rPr>
        <w:t xml:space="preserve"> o mês de</w:t>
      </w:r>
      <w:r>
        <w:rPr>
          <w:rFonts w:ascii="Times New Roman" w:eastAsia="Times New Roman" w:hAnsi="Times New Roman" w:cs="Times New Roman"/>
          <w:color w:val="000000"/>
        </w:rPr>
        <w:t xml:space="preserve"> julho </w:t>
      </w:r>
      <w:r>
        <w:rPr>
          <w:rFonts w:ascii="Times New Roman" w:eastAsia="Times New Roman" w:hAnsi="Times New Roman" w:cs="Times New Roman"/>
          <w:color w:val="000000"/>
        </w:rPr>
        <w:lastRenderedPageBreak/>
        <w:t>de 202</w:t>
      </w:r>
      <w:r w:rsidR="00223DA5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, a despesa foi fixada para o exercício de 202</w:t>
      </w:r>
      <w:r w:rsidR="00223DA5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no valor de </w:t>
      </w:r>
      <w:r w:rsidRPr="008161E2">
        <w:rPr>
          <w:rFonts w:ascii="Times New Roman" w:eastAsia="Times New Roman" w:hAnsi="Times New Roman" w:cs="Times New Roman"/>
          <w:color w:val="000000"/>
        </w:rPr>
        <w:t>R$</w:t>
      </w:r>
      <w:r w:rsidR="0012237B" w:rsidRPr="008161E2">
        <w:rPr>
          <w:rFonts w:ascii="Times New Roman" w:eastAsia="Times New Roman" w:hAnsi="Times New Roman" w:cs="Times New Roman"/>
          <w:color w:val="000000"/>
        </w:rPr>
        <w:t>1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7</w:t>
      </w:r>
      <w:r w:rsidR="0012237B" w:rsidRPr="008161E2">
        <w:rPr>
          <w:rFonts w:ascii="Times New Roman" w:eastAsia="Times New Roman" w:hAnsi="Times New Roman" w:cs="Times New Roman"/>
          <w:color w:val="000000"/>
        </w:rPr>
        <w:t>.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1</w:t>
      </w:r>
      <w:r w:rsidR="0012237B" w:rsidRPr="008161E2">
        <w:rPr>
          <w:rFonts w:ascii="Times New Roman" w:eastAsia="Times New Roman" w:hAnsi="Times New Roman" w:cs="Times New Roman"/>
          <w:color w:val="000000"/>
        </w:rPr>
        <w:t>41.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671</w:t>
      </w:r>
      <w:r w:rsidR="0012237B" w:rsidRPr="008161E2">
        <w:rPr>
          <w:rFonts w:ascii="Times New Roman" w:eastAsia="Times New Roman" w:hAnsi="Times New Roman" w:cs="Times New Roman"/>
          <w:color w:val="000000"/>
        </w:rPr>
        <w:t>.</w:t>
      </w:r>
      <w:r w:rsidR="00223DA5" w:rsidRPr="008161E2">
        <w:rPr>
          <w:rFonts w:ascii="Times New Roman" w:eastAsia="Times New Roman" w:hAnsi="Times New Roman" w:cs="Times New Roman"/>
          <w:color w:val="000000"/>
        </w:rPr>
        <w:t>882</w:t>
      </w:r>
      <w:r w:rsidR="0012237B" w:rsidRPr="008161E2">
        <w:rPr>
          <w:rFonts w:ascii="Times New Roman" w:eastAsia="Times New Roman" w:hAnsi="Times New Roman" w:cs="Times New Roman"/>
          <w:color w:val="000000"/>
        </w:rPr>
        <w:t>,00</w:t>
      </w:r>
      <w:r w:rsidRPr="004378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223DA5" w:rsidRPr="007A7CC4">
        <w:rPr>
          <w:rFonts w:ascii="Times New Roman" w:eastAsia="Times New Roman" w:hAnsi="Times New Roman" w:cs="Times New Roman"/>
          <w:color w:val="000000"/>
        </w:rPr>
        <w:t>dezessete bilhões, cento e quarenta e um milhões, seiscentos e setenta e um mil, oitocentos e oitenta e dois reais</w:t>
      </w:r>
      <w:r w:rsidR="0012237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com o desdobramento por função de governo, conforme Quadro II, nos termos da </w:t>
      </w:r>
      <w:r w:rsidR="00265FDA">
        <w:rPr>
          <w:rFonts w:ascii="Times New Roman" w:eastAsia="Times New Roman" w:hAnsi="Times New Roman" w:cs="Times New Roman"/>
          <w:color w:val="000000"/>
        </w:rPr>
        <w:t>LDO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Quadro II</w:t>
      </w:r>
    </w:p>
    <w:p w:rsidR="00B53A3B" w:rsidRPr="00144BD1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144BD1">
        <w:rPr>
          <w:rFonts w:ascii="Times New Roman" w:eastAsia="Times New Roman" w:hAnsi="Times New Roman" w:cs="Times New Roman"/>
          <w:b w:val="0"/>
        </w:rPr>
        <w:t>SUMÁRIO DAS DESPESAS POR FUNÇÕES DE GOVERNO</w:t>
      </w:r>
    </w:p>
    <w:p w:rsidR="00864575" w:rsidRDefault="00223DA5" w:rsidP="00223DA5">
      <w:pPr>
        <w:spacing w:line="360" w:lineRule="auto"/>
        <w:ind w:left="567" w:firstLine="1418"/>
        <w:jc w:val="both"/>
        <w:rPr>
          <w:rFonts w:ascii="Times New Roman" w:eastAsia="Times New Roman" w:hAnsi="Times New Roman" w:cs="Times New Roman"/>
          <w:b/>
        </w:rPr>
      </w:pPr>
      <w:r w:rsidRPr="00223DA5">
        <w:rPr>
          <w:noProof/>
        </w:rPr>
        <w:drawing>
          <wp:inline distT="0" distB="0" distL="0" distR="0">
            <wp:extent cx="3343275" cy="51496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47" cy="51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3A3B" w:rsidRDefault="00265FD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seguir apresenta-se</w:t>
      </w:r>
      <w:r w:rsidR="00A511B8">
        <w:rPr>
          <w:rFonts w:ascii="Times New Roman" w:eastAsia="Times New Roman" w:hAnsi="Times New Roman" w:cs="Times New Roman"/>
        </w:rPr>
        <w:t xml:space="preserve"> o Quadro III com os valores fixados para a despesa orçamentária de 202</w:t>
      </w:r>
      <w:r w:rsidR="00223DA5">
        <w:rPr>
          <w:rFonts w:ascii="Times New Roman" w:eastAsia="Times New Roman" w:hAnsi="Times New Roman" w:cs="Times New Roman"/>
        </w:rPr>
        <w:t>3</w:t>
      </w:r>
      <w:r w:rsidR="00A511B8">
        <w:rPr>
          <w:rFonts w:ascii="Times New Roman" w:eastAsia="Times New Roman" w:hAnsi="Times New Roman" w:cs="Times New Roman"/>
        </w:rPr>
        <w:t xml:space="preserve">, destacando-se a aplicação com recursos ordinários e vinculados. 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41CE2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161E2" w:rsidRDefault="008161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161E2" w:rsidRDefault="008161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41CE2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Quadro III</w:t>
      </w:r>
    </w:p>
    <w:p w:rsidR="00B53A3B" w:rsidRPr="00144BD1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DESPESAS POR CATEGORIA ECONÔMICA E FONTE DE RECURSOS</w:t>
      </w:r>
    </w:p>
    <w:p w:rsidR="00B53A3B" w:rsidRDefault="0043465A" w:rsidP="002E03A6">
      <w:pPr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43465A">
        <w:rPr>
          <w:noProof/>
        </w:rPr>
        <w:drawing>
          <wp:inline distT="0" distB="0" distL="0" distR="0">
            <wp:extent cx="5923915" cy="2496820"/>
            <wp:effectExtent l="0" t="0" r="63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E03A6">
        <w:rPr>
          <w:rFonts w:ascii="Times New Roman" w:eastAsia="Times New Roman" w:hAnsi="Times New Roman" w:cs="Times New Roman"/>
        </w:rPr>
        <w:t>Em consonância com o PPAG</w:t>
      </w:r>
      <w:r w:rsidR="002E03A6" w:rsidRPr="002E03A6">
        <w:rPr>
          <w:rFonts w:ascii="Times New Roman" w:eastAsia="Times New Roman" w:hAnsi="Times New Roman" w:cs="Times New Roman"/>
        </w:rPr>
        <w:t xml:space="preserve"> </w:t>
      </w:r>
      <w:bookmarkStart w:id="0" w:name="_Hlk83635706"/>
      <w:r w:rsidR="002E03A6" w:rsidRPr="002E03A6">
        <w:rPr>
          <w:rFonts w:ascii="Times New Roman" w:hAnsi="Times New Roman"/>
        </w:rPr>
        <w:t xml:space="preserve">para o quadriênio </w:t>
      </w:r>
      <w:bookmarkEnd w:id="0"/>
      <w:r w:rsidR="002E03A6" w:rsidRPr="0077248B">
        <w:rPr>
          <w:rFonts w:ascii="Times New Roman" w:hAnsi="Times New Roman"/>
        </w:rPr>
        <w:t>20</w:t>
      </w:r>
      <w:r w:rsidR="002E03A6">
        <w:rPr>
          <w:rFonts w:ascii="Times New Roman" w:hAnsi="Times New Roman"/>
        </w:rPr>
        <w:t>22</w:t>
      </w:r>
      <w:r w:rsidR="002E03A6" w:rsidRPr="0077248B">
        <w:rPr>
          <w:rFonts w:ascii="Times New Roman" w:hAnsi="Times New Roman"/>
        </w:rPr>
        <w:t>-202</w:t>
      </w:r>
      <w:r w:rsidR="002E03A6">
        <w:rPr>
          <w:rFonts w:ascii="Times New Roman" w:hAnsi="Times New Roman"/>
        </w:rPr>
        <w:t>5</w:t>
      </w:r>
      <w:r>
        <w:rPr>
          <w:rFonts w:ascii="Times New Roman" w:eastAsia="Times New Roman" w:hAnsi="Times New Roman" w:cs="Times New Roman"/>
        </w:rPr>
        <w:t>, o Quadro IV evidencia</w:t>
      </w:r>
      <w:r w:rsidR="00361CE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por área de resultado</w:t>
      </w:r>
      <w:r w:rsidR="00361CE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alocação de recursos contida na presente proposta orçamentária com destaque para saúde, educação, sustentabilidade ambiental e atendimento ao cidadão.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3A3B" w:rsidRPr="00144BD1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Quadro IV</w:t>
      </w:r>
    </w:p>
    <w:p w:rsidR="00B53A3B" w:rsidRPr="00144BD1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DESPESA FIXADA POR ÁREA DE RESULTADO</w:t>
      </w:r>
    </w:p>
    <w:p w:rsidR="00B53A3B" w:rsidRDefault="00FA4120" w:rsidP="006A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FA4120">
        <w:rPr>
          <w:noProof/>
        </w:rPr>
        <w:drawing>
          <wp:inline distT="0" distB="0" distL="0" distR="0">
            <wp:extent cx="5219700" cy="284260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06" cy="28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4488F" w:rsidRDefault="009448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B0184" w:rsidRDefault="00DB0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161E2" w:rsidRDefault="008161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8161E2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>Gastos com Pessoal e Encargos Sociais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obediência à Lei Complementar nº 101, de 4 de maio de 2000, </w:t>
      </w:r>
      <w:r w:rsidR="00265FDA">
        <w:rPr>
          <w:rFonts w:ascii="Times New Roman" w:eastAsia="Times New Roman" w:hAnsi="Times New Roman" w:cs="Times New Roman"/>
        </w:rPr>
        <w:t>segue</w:t>
      </w:r>
      <w:r>
        <w:rPr>
          <w:rFonts w:ascii="Times New Roman" w:eastAsia="Times New Roman" w:hAnsi="Times New Roman" w:cs="Times New Roman"/>
        </w:rPr>
        <w:t xml:space="preserve">, anexo a este projeto de lei, </w:t>
      </w:r>
      <w:r w:rsidRPr="006069B0">
        <w:rPr>
          <w:rFonts w:ascii="Times New Roman" w:eastAsia="Times New Roman" w:hAnsi="Times New Roman" w:cs="Times New Roman"/>
        </w:rPr>
        <w:t xml:space="preserve">o “Quadro Demonstrativo da Aplicação de Recursos com Despesas de Pessoal”, </w:t>
      </w:r>
      <w:r w:rsidR="00265FDA">
        <w:rPr>
          <w:rFonts w:ascii="Times New Roman" w:eastAsia="Times New Roman" w:hAnsi="Times New Roman" w:cs="Times New Roman"/>
        </w:rPr>
        <w:t>no qual</w:t>
      </w:r>
      <w:r w:rsidR="00265FDA" w:rsidRPr="006069B0">
        <w:rPr>
          <w:rFonts w:ascii="Times New Roman" w:eastAsia="Times New Roman" w:hAnsi="Times New Roman" w:cs="Times New Roman"/>
        </w:rPr>
        <w:t xml:space="preserve"> </w:t>
      </w:r>
      <w:r w:rsidRPr="006069B0">
        <w:rPr>
          <w:rFonts w:ascii="Times New Roman" w:eastAsia="Times New Roman" w:hAnsi="Times New Roman" w:cs="Times New Roman"/>
        </w:rPr>
        <w:t xml:space="preserve">se demonstra </w:t>
      </w:r>
      <w:r w:rsidR="00D0074C" w:rsidRPr="008161E2">
        <w:rPr>
          <w:rFonts w:ascii="Times New Roman" w:eastAsia="Times New Roman" w:hAnsi="Times New Roman" w:cs="Times New Roman"/>
        </w:rPr>
        <w:t>4</w:t>
      </w:r>
      <w:r w:rsidR="00B433D1" w:rsidRPr="008161E2">
        <w:rPr>
          <w:rFonts w:ascii="Times New Roman" w:eastAsia="Times New Roman" w:hAnsi="Times New Roman" w:cs="Times New Roman"/>
        </w:rPr>
        <w:t>6</w:t>
      </w:r>
      <w:r w:rsidR="00D0074C" w:rsidRPr="008161E2">
        <w:rPr>
          <w:rFonts w:ascii="Times New Roman" w:eastAsia="Times New Roman" w:hAnsi="Times New Roman" w:cs="Times New Roman"/>
        </w:rPr>
        <w:t>,</w:t>
      </w:r>
      <w:r w:rsidR="00B433D1" w:rsidRPr="008161E2">
        <w:rPr>
          <w:rFonts w:ascii="Times New Roman" w:eastAsia="Times New Roman" w:hAnsi="Times New Roman" w:cs="Times New Roman"/>
        </w:rPr>
        <w:t>12</w:t>
      </w:r>
      <w:r w:rsidRPr="008161E2">
        <w:rPr>
          <w:rFonts w:ascii="Times New Roman" w:eastAsia="Times New Roman" w:hAnsi="Times New Roman" w:cs="Times New Roman"/>
        </w:rPr>
        <w:t>%</w:t>
      </w:r>
      <w:r w:rsidRPr="006069B0">
        <w:rPr>
          <w:rFonts w:ascii="Times New Roman" w:eastAsia="Times New Roman" w:hAnsi="Times New Roman" w:cs="Times New Roman"/>
        </w:rPr>
        <w:t xml:space="preserve"> (</w:t>
      </w:r>
      <w:r w:rsidR="00D0074C" w:rsidRPr="006069B0">
        <w:rPr>
          <w:rFonts w:ascii="Times New Roman" w:eastAsia="Times New Roman" w:hAnsi="Times New Roman" w:cs="Times New Roman"/>
        </w:rPr>
        <w:t xml:space="preserve">quarenta e </w:t>
      </w:r>
      <w:r w:rsidR="00B433D1" w:rsidRPr="006069B0">
        <w:rPr>
          <w:rFonts w:ascii="Times New Roman" w:eastAsia="Times New Roman" w:hAnsi="Times New Roman" w:cs="Times New Roman"/>
        </w:rPr>
        <w:t>seis</w:t>
      </w:r>
      <w:r w:rsidR="00D0074C" w:rsidRPr="006069B0">
        <w:rPr>
          <w:rFonts w:ascii="Times New Roman" w:eastAsia="Times New Roman" w:hAnsi="Times New Roman" w:cs="Times New Roman"/>
        </w:rPr>
        <w:t xml:space="preserve"> vírgula </w:t>
      </w:r>
      <w:r w:rsidR="00B433D1" w:rsidRPr="006069B0">
        <w:rPr>
          <w:rFonts w:ascii="Times New Roman" w:eastAsia="Times New Roman" w:hAnsi="Times New Roman" w:cs="Times New Roman"/>
        </w:rPr>
        <w:t>doze</w:t>
      </w:r>
      <w:r w:rsidR="00D0074C" w:rsidRPr="006069B0">
        <w:rPr>
          <w:rFonts w:ascii="Times New Roman" w:eastAsia="Times New Roman" w:hAnsi="Times New Roman" w:cs="Times New Roman"/>
        </w:rPr>
        <w:t xml:space="preserve"> por cento</w:t>
      </w:r>
      <w:r w:rsidRPr="006069B0">
        <w:rPr>
          <w:rFonts w:ascii="Times New Roman" w:eastAsia="Times New Roman" w:hAnsi="Times New Roman" w:cs="Times New Roman"/>
        </w:rPr>
        <w:t>) da Receita Corrente Líquida, receita esta que inclui as transferências</w:t>
      </w:r>
      <w:r>
        <w:rPr>
          <w:rFonts w:ascii="Times New Roman" w:eastAsia="Times New Roman" w:hAnsi="Times New Roman" w:cs="Times New Roman"/>
        </w:rPr>
        <w:t xml:space="preserve"> vinculadas para as diversas áreas fins da Prefeitura. O Quadro V apresenta uma síntese dessa despesa.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Pr="00144BD1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Quadro V</w:t>
      </w:r>
    </w:p>
    <w:p w:rsidR="00B53A3B" w:rsidRPr="00144BD1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APLICAÇÃO DE RECURSOS COM DESPESAS DE PESSOAL E ENCARGOS SOCIAIS</w:t>
      </w:r>
    </w:p>
    <w:p w:rsidR="00B53A3B" w:rsidRDefault="00BB0B43" w:rsidP="006069B0">
      <w:pPr>
        <w:spacing w:line="360" w:lineRule="auto"/>
        <w:ind w:left="993"/>
        <w:jc w:val="both"/>
        <w:rPr>
          <w:rFonts w:ascii="Times New Roman" w:eastAsia="Times New Roman" w:hAnsi="Times New Roman" w:cs="Times New Roman"/>
          <w:b/>
        </w:rPr>
      </w:pPr>
      <w:r w:rsidRPr="00BB0B43">
        <w:rPr>
          <w:noProof/>
        </w:rPr>
        <w:drawing>
          <wp:inline distT="0" distB="0" distL="0" distR="0">
            <wp:extent cx="4411579" cy="1676400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18" cy="16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Pr="008161E2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>Gastos com Ensino</w:t>
      </w:r>
    </w:p>
    <w:p w:rsidR="00B53A3B" w:rsidRPr="008161E2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 w:rsidRPr="008161E2">
        <w:rPr>
          <w:rFonts w:ascii="Times New Roman" w:eastAsia="Times New Roman" w:hAnsi="Times New Roman" w:cs="Times New Roman"/>
          <w:color w:val="000000"/>
        </w:rPr>
        <w:t>O “Demonstrativo da Estimativa da Aplicação de Recursos na Manutenção e Desenvolvimento do Ensino</w:t>
      </w:r>
      <w:r w:rsidR="00D51ACD" w:rsidRPr="008161E2">
        <w:rPr>
          <w:rFonts w:ascii="Times New Roman" w:eastAsia="Times New Roman" w:hAnsi="Times New Roman" w:cs="Times New Roman"/>
          <w:color w:val="000000"/>
        </w:rPr>
        <w:t xml:space="preserve">”, 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anexo a este projeto de lei, indica os recursos aplicados de </w:t>
      </w:r>
      <w:r w:rsidR="00D0074C" w:rsidRPr="008161E2">
        <w:rPr>
          <w:rFonts w:ascii="Times New Roman" w:hAnsi="Times New Roman"/>
          <w:bCs/>
        </w:rPr>
        <w:t>R$2.</w:t>
      </w:r>
      <w:r w:rsidR="00DB0184" w:rsidRPr="008161E2">
        <w:rPr>
          <w:rFonts w:ascii="Times New Roman" w:hAnsi="Times New Roman"/>
          <w:bCs/>
        </w:rPr>
        <w:t>246</w:t>
      </w:r>
      <w:r w:rsidR="00D0074C" w:rsidRPr="008161E2">
        <w:rPr>
          <w:rFonts w:ascii="Times New Roman" w:hAnsi="Times New Roman"/>
          <w:bCs/>
        </w:rPr>
        <w:t>.</w:t>
      </w:r>
      <w:r w:rsidR="00DB0184" w:rsidRPr="008161E2">
        <w:rPr>
          <w:rFonts w:ascii="Times New Roman" w:hAnsi="Times New Roman"/>
          <w:bCs/>
        </w:rPr>
        <w:t>879</w:t>
      </w:r>
      <w:r w:rsidR="00D0074C" w:rsidRPr="008161E2">
        <w:rPr>
          <w:rFonts w:ascii="Times New Roman" w:hAnsi="Times New Roman"/>
          <w:bCs/>
        </w:rPr>
        <w:t>.</w:t>
      </w:r>
      <w:r w:rsidR="00DB0184" w:rsidRPr="008161E2">
        <w:rPr>
          <w:rFonts w:ascii="Times New Roman" w:hAnsi="Times New Roman"/>
          <w:bCs/>
        </w:rPr>
        <w:t>301</w:t>
      </w:r>
      <w:r w:rsidR="00D0074C" w:rsidRPr="008161E2">
        <w:rPr>
          <w:rFonts w:ascii="Times New Roman" w:hAnsi="Times New Roman"/>
          <w:bCs/>
        </w:rPr>
        <w:t>,00</w:t>
      </w:r>
      <w:r w:rsidR="00D0074C" w:rsidRPr="008161E2">
        <w:rPr>
          <w:rFonts w:ascii="Times New Roman" w:hAnsi="Times New Roman"/>
        </w:rPr>
        <w:t xml:space="preserve"> </w:t>
      </w:r>
      <w:r w:rsidRPr="008161E2">
        <w:rPr>
          <w:rFonts w:ascii="Times New Roman" w:eastAsia="Times New Roman" w:hAnsi="Times New Roman" w:cs="Times New Roman"/>
          <w:color w:val="000000"/>
        </w:rPr>
        <w:t>(</w:t>
      </w:r>
      <w:r w:rsidR="00D0074C" w:rsidRPr="008161E2">
        <w:rPr>
          <w:rFonts w:ascii="Times New Roman" w:eastAsia="Times New Roman" w:hAnsi="Times New Roman" w:cs="Times New Roman"/>
          <w:color w:val="000000"/>
        </w:rPr>
        <w:t xml:space="preserve">dois bilhões, </w:t>
      </w:r>
      <w:r w:rsidR="00DB0184" w:rsidRPr="008161E2">
        <w:rPr>
          <w:rFonts w:ascii="Times New Roman" w:eastAsia="Times New Roman" w:hAnsi="Times New Roman" w:cs="Times New Roman"/>
          <w:color w:val="000000"/>
        </w:rPr>
        <w:t>duzentos e quarenta e seis milhões</w:t>
      </w:r>
      <w:r w:rsidR="00D0074C" w:rsidRPr="008161E2">
        <w:rPr>
          <w:rFonts w:ascii="Times New Roman" w:eastAsia="Times New Roman" w:hAnsi="Times New Roman" w:cs="Times New Roman"/>
          <w:color w:val="000000"/>
        </w:rPr>
        <w:t xml:space="preserve">, </w:t>
      </w:r>
      <w:r w:rsidR="00DB0184" w:rsidRPr="008161E2">
        <w:rPr>
          <w:rFonts w:ascii="Times New Roman" w:eastAsia="Times New Roman" w:hAnsi="Times New Roman" w:cs="Times New Roman"/>
          <w:color w:val="000000"/>
        </w:rPr>
        <w:t xml:space="preserve">oitocentos e setenta e nove mil, trezentos e um </w:t>
      </w:r>
      <w:r w:rsidR="00D0074C" w:rsidRPr="008161E2">
        <w:rPr>
          <w:rFonts w:ascii="Times New Roman" w:eastAsia="Times New Roman" w:hAnsi="Times New Roman" w:cs="Times New Roman"/>
          <w:color w:val="000000"/>
        </w:rPr>
        <w:t>reais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) correspondentes a </w:t>
      </w:r>
      <w:r w:rsidR="00A41F4A" w:rsidRPr="008161E2">
        <w:rPr>
          <w:rFonts w:ascii="Times New Roman" w:eastAsia="Times New Roman" w:hAnsi="Times New Roman" w:cs="Times New Roman"/>
          <w:color w:val="000000"/>
        </w:rPr>
        <w:t>2</w:t>
      </w:r>
      <w:r w:rsidR="002E03A6" w:rsidRPr="008161E2">
        <w:rPr>
          <w:rFonts w:ascii="Times New Roman" w:eastAsia="Times New Roman" w:hAnsi="Times New Roman" w:cs="Times New Roman"/>
          <w:color w:val="000000"/>
        </w:rPr>
        <w:t>5</w:t>
      </w:r>
      <w:r w:rsidR="00D0074C" w:rsidRPr="008161E2">
        <w:rPr>
          <w:rFonts w:ascii="Times New Roman" w:eastAsia="Times New Roman" w:hAnsi="Times New Roman" w:cs="Times New Roman"/>
          <w:color w:val="000000"/>
        </w:rPr>
        <w:t>,</w:t>
      </w:r>
      <w:r w:rsidR="00DB0184" w:rsidRPr="008161E2">
        <w:rPr>
          <w:rFonts w:ascii="Times New Roman" w:eastAsia="Times New Roman" w:hAnsi="Times New Roman" w:cs="Times New Roman"/>
          <w:color w:val="000000"/>
        </w:rPr>
        <w:t>00</w:t>
      </w:r>
      <w:r w:rsidRPr="008161E2">
        <w:rPr>
          <w:rFonts w:ascii="Times New Roman" w:eastAsia="Times New Roman" w:hAnsi="Times New Roman" w:cs="Times New Roman"/>
          <w:color w:val="000000"/>
        </w:rPr>
        <w:t>% (</w:t>
      </w:r>
      <w:r w:rsidR="00A41F4A" w:rsidRPr="008161E2">
        <w:rPr>
          <w:rFonts w:ascii="Times New Roman" w:eastAsia="Times New Roman" w:hAnsi="Times New Roman" w:cs="Times New Roman"/>
          <w:color w:val="000000"/>
        </w:rPr>
        <w:t>vinte e cinco</w:t>
      </w:r>
      <w:r w:rsidR="002E03A6" w:rsidRPr="008161E2">
        <w:rPr>
          <w:rFonts w:ascii="Times New Roman" w:eastAsia="Times New Roman" w:hAnsi="Times New Roman" w:cs="Times New Roman"/>
          <w:color w:val="000000"/>
        </w:rPr>
        <w:t xml:space="preserve"> por cento</w:t>
      </w:r>
      <w:r w:rsidRPr="008161E2">
        <w:rPr>
          <w:rFonts w:ascii="Times New Roman" w:eastAsia="Times New Roman" w:hAnsi="Times New Roman" w:cs="Times New Roman"/>
          <w:color w:val="000000"/>
        </w:rPr>
        <w:t>) da receita de impostos e transferências constitucionais, atendendo às determinações legais, conforme demonstra o Quadro VI.</w:t>
      </w:r>
    </w:p>
    <w:p w:rsidR="004318DD" w:rsidRDefault="00431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Quadro VI</w:t>
      </w:r>
    </w:p>
    <w:p w:rsidR="00D0074C" w:rsidRPr="00144BD1" w:rsidRDefault="00A511B8" w:rsidP="00D0074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i/>
        </w:rPr>
      </w:pPr>
      <w:r w:rsidRPr="00144BD1">
        <w:rPr>
          <w:rFonts w:ascii="Times New Roman" w:eastAsia="Times New Roman" w:hAnsi="Times New Roman" w:cs="Times New Roman"/>
          <w:color w:val="000000"/>
        </w:rPr>
        <w:t>DEMONSTRATIVO DO GASTO COM ENSINO</w:t>
      </w:r>
    </w:p>
    <w:p w:rsidR="00D0074C" w:rsidRPr="000616AE" w:rsidRDefault="00DB0184" w:rsidP="00DB0184">
      <w:pPr>
        <w:spacing w:line="360" w:lineRule="auto"/>
        <w:ind w:left="993"/>
        <w:jc w:val="both"/>
        <w:rPr>
          <w:rFonts w:ascii="Times New Roman" w:hAnsi="Times New Roman"/>
        </w:rPr>
      </w:pPr>
      <w:r w:rsidRPr="00DB0184">
        <w:rPr>
          <w:noProof/>
        </w:rPr>
        <w:drawing>
          <wp:inline distT="0" distB="0" distL="0" distR="0">
            <wp:extent cx="4285615" cy="962025"/>
            <wp:effectExtent l="0" t="0" r="63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 w:rsidP="006E4BD4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B53A3B" w:rsidRDefault="00B53A3B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>Ressaltamos que, incluindo os recursos vinculados, foram destinados R$</w:t>
      </w:r>
      <w:r w:rsidR="00FA4120" w:rsidRPr="008161E2">
        <w:rPr>
          <w:rFonts w:ascii="Times New Roman" w:eastAsia="Times New Roman" w:hAnsi="Times New Roman" w:cs="Times New Roman"/>
        </w:rPr>
        <w:t>2.928.310.439</w:t>
      </w:r>
      <w:r w:rsidR="004B10C2" w:rsidRPr="008161E2">
        <w:rPr>
          <w:rFonts w:ascii="Times New Roman" w:eastAsia="Times New Roman" w:hAnsi="Times New Roman" w:cs="Times New Roman"/>
        </w:rPr>
        <w:t>,00</w:t>
      </w:r>
      <w:r w:rsidRPr="004A7A94">
        <w:rPr>
          <w:rFonts w:ascii="Times New Roman" w:eastAsia="Times New Roman" w:hAnsi="Times New Roman" w:cs="Times New Roman"/>
        </w:rPr>
        <w:t xml:space="preserve"> (</w:t>
      </w:r>
      <w:r w:rsidR="006E4BD4" w:rsidRPr="004A7A94">
        <w:rPr>
          <w:rFonts w:ascii="Times New Roman" w:eastAsia="Times New Roman" w:hAnsi="Times New Roman" w:cs="Times New Roman"/>
        </w:rPr>
        <w:t xml:space="preserve">dois bilhões, </w:t>
      </w:r>
      <w:r w:rsidR="00FA4120" w:rsidRPr="004A7A94">
        <w:rPr>
          <w:rFonts w:ascii="Times New Roman" w:eastAsia="Times New Roman" w:hAnsi="Times New Roman" w:cs="Times New Roman"/>
        </w:rPr>
        <w:t>novecentos e vinte e oito milhões, trezentos e dez mil</w:t>
      </w:r>
      <w:r w:rsidR="006E4BD4" w:rsidRPr="004A7A94">
        <w:rPr>
          <w:rFonts w:ascii="Times New Roman" w:eastAsia="Times New Roman" w:hAnsi="Times New Roman" w:cs="Times New Roman"/>
        </w:rPr>
        <w:t xml:space="preserve">, </w:t>
      </w:r>
      <w:r w:rsidR="00FA4120" w:rsidRPr="004A7A94">
        <w:rPr>
          <w:rFonts w:ascii="Times New Roman" w:eastAsia="Times New Roman" w:hAnsi="Times New Roman" w:cs="Times New Roman"/>
        </w:rPr>
        <w:t>quatrocentos e trinta e nove</w:t>
      </w:r>
      <w:r w:rsidR="00FA4120">
        <w:rPr>
          <w:rFonts w:ascii="Times New Roman" w:eastAsia="Times New Roman" w:hAnsi="Times New Roman" w:cs="Times New Roman"/>
        </w:rPr>
        <w:t xml:space="preserve"> reais</w:t>
      </w:r>
      <w:r>
        <w:rPr>
          <w:rFonts w:ascii="Times New Roman" w:eastAsia="Times New Roman" w:hAnsi="Times New Roman" w:cs="Times New Roman"/>
        </w:rPr>
        <w:t xml:space="preserve">) na função Educação, correspondente a </w:t>
      </w:r>
      <w:r w:rsidR="006E4BD4" w:rsidRPr="00144BD1">
        <w:rPr>
          <w:rFonts w:ascii="Times New Roman" w:eastAsia="Times New Roman" w:hAnsi="Times New Roman" w:cs="Times New Roman"/>
        </w:rPr>
        <w:t>17,</w:t>
      </w:r>
      <w:r w:rsidR="00FA4120" w:rsidRPr="00144BD1">
        <w:rPr>
          <w:rFonts w:ascii="Times New Roman" w:eastAsia="Times New Roman" w:hAnsi="Times New Roman" w:cs="Times New Roman"/>
        </w:rPr>
        <w:t>08</w:t>
      </w:r>
      <w:r w:rsidRPr="00144BD1">
        <w:rPr>
          <w:rFonts w:ascii="Times New Roman" w:eastAsia="Times New Roman" w:hAnsi="Times New Roman" w:cs="Times New Roman"/>
        </w:rPr>
        <w:t>% (</w:t>
      </w:r>
      <w:r w:rsidR="006E4BD4" w:rsidRPr="00144BD1">
        <w:rPr>
          <w:rFonts w:ascii="Times New Roman" w:eastAsia="Times New Roman" w:hAnsi="Times New Roman" w:cs="Times New Roman"/>
        </w:rPr>
        <w:t>dezessete</w:t>
      </w:r>
      <w:r w:rsidR="006E4BD4">
        <w:rPr>
          <w:rFonts w:ascii="Times New Roman" w:eastAsia="Times New Roman" w:hAnsi="Times New Roman" w:cs="Times New Roman"/>
        </w:rPr>
        <w:t xml:space="preserve"> vírgula </w:t>
      </w:r>
      <w:r w:rsidR="00FA4120">
        <w:rPr>
          <w:rFonts w:ascii="Times New Roman" w:eastAsia="Times New Roman" w:hAnsi="Times New Roman" w:cs="Times New Roman"/>
        </w:rPr>
        <w:t>zero oito</w:t>
      </w:r>
      <w:r w:rsidR="006E4BD4">
        <w:rPr>
          <w:rFonts w:ascii="Times New Roman" w:eastAsia="Times New Roman" w:hAnsi="Times New Roman" w:cs="Times New Roman"/>
        </w:rPr>
        <w:t xml:space="preserve"> por cento</w:t>
      </w:r>
      <w:r>
        <w:rPr>
          <w:rFonts w:ascii="Times New Roman" w:eastAsia="Times New Roman" w:hAnsi="Times New Roman" w:cs="Times New Roman"/>
        </w:rPr>
        <w:t>) do total do orçamento.</w:t>
      </w:r>
    </w:p>
    <w:p w:rsidR="00B53A3B" w:rsidRDefault="00B53A3B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Pr="008161E2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>Gastos com Saúde</w:t>
      </w:r>
    </w:p>
    <w:p w:rsidR="00B53A3B" w:rsidRPr="008161E2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 w:rsidRPr="008161E2">
        <w:rPr>
          <w:rFonts w:ascii="Times New Roman" w:eastAsia="Times New Roman" w:hAnsi="Times New Roman" w:cs="Times New Roman"/>
          <w:color w:val="000000"/>
        </w:rPr>
        <w:t xml:space="preserve">O “Quadro Demonstrativo da Aplicação de Recursos no Financiamento das Ações e Serviços Públicos de Saúde” anexo a este projeto de </w:t>
      </w:r>
      <w:r w:rsidRPr="008161E2">
        <w:rPr>
          <w:rFonts w:ascii="Times New Roman" w:eastAsia="Times New Roman" w:hAnsi="Times New Roman" w:cs="Times New Roman"/>
        </w:rPr>
        <w:t>lei indica que o Município aplicará R$</w:t>
      </w:r>
      <w:r w:rsidR="00D0074C" w:rsidRPr="008161E2">
        <w:rPr>
          <w:rFonts w:ascii="Times New Roman" w:hAnsi="Times New Roman"/>
          <w:bCs/>
          <w:color w:val="000000"/>
        </w:rPr>
        <w:t>1.</w:t>
      </w:r>
      <w:r w:rsidR="002C2989" w:rsidRPr="008161E2">
        <w:rPr>
          <w:rFonts w:ascii="Times New Roman" w:hAnsi="Times New Roman"/>
          <w:bCs/>
          <w:color w:val="000000"/>
        </w:rPr>
        <w:t>872</w:t>
      </w:r>
      <w:r w:rsidR="00D0074C" w:rsidRPr="008161E2">
        <w:rPr>
          <w:rFonts w:ascii="Times New Roman" w:hAnsi="Times New Roman"/>
          <w:bCs/>
          <w:color w:val="000000"/>
        </w:rPr>
        <w:t>.</w:t>
      </w:r>
      <w:r w:rsidR="002C2989" w:rsidRPr="008161E2">
        <w:rPr>
          <w:rFonts w:ascii="Times New Roman" w:hAnsi="Times New Roman"/>
          <w:bCs/>
          <w:color w:val="000000"/>
        </w:rPr>
        <w:t>270</w:t>
      </w:r>
      <w:r w:rsidR="00D0074C" w:rsidRPr="008161E2">
        <w:rPr>
          <w:rFonts w:ascii="Times New Roman" w:hAnsi="Times New Roman"/>
          <w:bCs/>
          <w:color w:val="000000"/>
        </w:rPr>
        <w:t>.</w:t>
      </w:r>
      <w:r w:rsidR="002C2989" w:rsidRPr="008161E2">
        <w:rPr>
          <w:rFonts w:ascii="Times New Roman" w:hAnsi="Times New Roman"/>
          <w:bCs/>
          <w:color w:val="000000"/>
        </w:rPr>
        <w:t>824</w:t>
      </w:r>
      <w:r w:rsidR="00D0074C" w:rsidRPr="008161E2">
        <w:rPr>
          <w:rFonts w:ascii="Times New Roman" w:hAnsi="Times New Roman"/>
          <w:bCs/>
          <w:color w:val="000000"/>
        </w:rPr>
        <w:t>,00</w:t>
      </w:r>
      <w:r w:rsidR="00D0074C" w:rsidRPr="008161E2">
        <w:rPr>
          <w:rFonts w:ascii="Times New Roman" w:hAnsi="Times New Roman"/>
          <w:color w:val="000000"/>
        </w:rPr>
        <w:t xml:space="preserve"> </w:t>
      </w:r>
      <w:r w:rsidRPr="008161E2">
        <w:rPr>
          <w:rFonts w:ascii="Times New Roman" w:eastAsia="Times New Roman" w:hAnsi="Times New Roman" w:cs="Times New Roman"/>
        </w:rPr>
        <w:t>(</w:t>
      </w:r>
      <w:r w:rsidR="006A319D" w:rsidRPr="008161E2">
        <w:rPr>
          <w:rFonts w:ascii="Times New Roman" w:eastAsia="Times New Roman" w:hAnsi="Times New Roman" w:cs="Times New Roman"/>
        </w:rPr>
        <w:t xml:space="preserve">um bilhão, </w:t>
      </w:r>
      <w:r w:rsidR="00AB5D25" w:rsidRPr="008161E2">
        <w:rPr>
          <w:rFonts w:ascii="Times New Roman" w:eastAsia="Times New Roman" w:hAnsi="Times New Roman" w:cs="Times New Roman"/>
        </w:rPr>
        <w:t>oitocentos e setenta e dois milhões, duzentos e setenta mil, oitocentos e vinte e quatro</w:t>
      </w:r>
      <w:r w:rsidR="006A319D" w:rsidRPr="008161E2">
        <w:rPr>
          <w:rFonts w:ascii="Times New Roman" w:eastAsia="Times New Roman" w:hAnsi="Times New Roman" w:cs="Times New Roman"/>
        </w:rPr>
        <w:t xml:space="preserve"> reais</w:t>
      </w:r>
      <w:r w:rsidRPr="008161E2">
        <w:rPr>
          <w:rFonts w:ascii="Times New Roman" w:eastAsia="Times New Roman" w:hAnsi="Times New Roman" w:cs="Times New Roman"/>
        </w:rPr>
        <w:t>) com recursos do tesouro, ou seja, 2</w:t>
      </w:r>
      <w:r w:rsidR="00AB5D25" w:rsidRPr="008161E2">
        <w:rPr>
          <w:rFonts w:ascii="Times New Roman" w:eastAsia="Times New Roman" w:hAnsi="Times New Roman" w:cs="Times New Roman"/>
        </w:rPr>
        <w:t>0</w:t>
      </w:r>
      <w:r w:rsidR="00D0074C" w:rsidRPr="008161E2">
        <w:rPr>
          <w:rFonts w:ascii="Times New Roman" w:eastAsia="Times New Roman" w:hAnsi="Times New Roman" w:cs="Times New Roman"/>
        </w:rPr>
        <w:t>,</w:t>
      </w:r>
      <w:r w:rsidR="00AB5D25" w:rsidRPr="008161E2">
        <w:rPr>
          <w:rFonts w:ascii="Times New Roman" w:eastAsia="Times New Roman" w:hAnsi="Times New Roman" w:cs="Times New Roman"/>
        </w:rPr>
        <w:t>83</w:t>
      </w:r>
      <w:r w:rsidRPr="008161E2">
        <w:rPr>
          <w:rFonts w:ascii="Times New Roman" w:eastAsia="Times New Roman" w:hAnsi="Times New Roman" w:cs="Times New Roman"/>
        </w:rPr>
        <w:t xml:space="preserve">% (vinte </w:t>
      </w:r>
      <w:r w:rsidR="002A5A64" w:rsidRPr="008161E2">
        <w:rPr>
          <w:rFonts w:ascii="Times New Roman" w:eastAsia="Times New Roman" w:hAnsi="Times New Roman" w:cs="Times New Roman"/>
        </w:rPr>
        <w:t>v</w:t>
      </w:r>
      <w:r w:rsidRPr="008161E2">
        <w:rPr>
          <w:rFonts w:ascii="Times New Roman" w:eastAsia="Times New Roman" w:hAnsi="Times New Roman" w:cs="Times New Roman"/>
        </w:rPr>
        <w:t xml:space="preserve">írgula </w:t>
      </w:r>
      <w:r w:rsidR="00AB5D25" w:rsidRPr="008161E2">
        <w:rPr>
          <w:rFonts w:ascii="Times New Roman" w:eastAsia="Times New Roman" w:hAnsi="Times New Roman" w:cs="Times New Roman"/>
        </w:rPr>
        <w:t>oitenta e três</w:t>
      </w:r>
      <w:r w:rsidR="00D0074C" w:rsidRPr="008161E2">
        <w:rPr>
          <w:rFonts w:ascii="Times New Roman" w:eastAsia="Times New Roman" w:hAnsi="Times New Roman" w:cs="Times New Roman"/>
        </w:rPr>
        <w:t xml:space="preserve"> </w:t>
      </w:r>
      <w:r w:rsidRPr="008161E2">
        <w:rPr>
          <w:rFonts w:ascii="Times New Roman" w:eastAsia="Times New Roman" w:hAnsi="Times New Roman" w:cs="Times New Roman"/>
        </w:rPr>
        <w:t>por cento) das receitas de impostos, mais transferências constitucionais na manutenção e desenvolvimento da saúde, percentual es</w:t>
      </w:r>
      <w:r w:rsidR="00265FDA" w:rsidRPr="008161E2">
        <w:rPr>
          <w:rFonts w:ascii="Times New Roman" w:eastAsia="Times New Roman" w:hAnsi="Times New Roman" w:cs="Times New Roman"/>
        </w:rPr>
        <w:t>s</w:t>
      </w:r>
      <w:r w:rsidRPr="008161E2">
        <w:rPr>
          <w:rFonts w:ascii="Times New Roman" w:eastAsia="Times New Roman" w:hAnsi="Times New Roman" w:cs="Times New Roman"/>
        </w:rPr>
        <w:t xml:space="preserve">e acima do mínimo constitucional estabelecido de 15% </w:t>
      </w:r>
      <w:r w:rsidRPr="008161E2">
        <w:rPr>
          <w:rFonts w:ascii="Times New Roman" w:eastAsia="Times New Roman" w:hAnsi="Times New Roman" w:cs="Times New Roman"/>
          <w:color w:val="000000"/>
        </w:rPr>
        <w:t>(quinze por cento), conforme demonstra o Quadro VII. Incluindo os recursos vinculados, foram destinados R$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5.</w:t>
      </w:r>
      <w:r w:rsidR="00205B17" w:rsidRPr="008161E2">
        <w:rPr>
          <w:rFonts w:ascii="Times New Roman" w:eastAsia="Times New Roman" w:hAnsi="Times New Roman" w:cs="Times New Roman"/>
          <w:color w:val="000000"/>
        </w:rPr>
        <w:t>650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.9</w:t>
      </w:r>
      <w:r w:rsidR="00205B17" w:rsidRPr="008161E2">
        <w:rPr>
          <w:rFonts w:ascii="Times New Roman" w:eastAsia="Times New Roman" w:hAnsi="Times New Roman" w:cs="Times New Roman"/>
          <w:color w:val="000000"/>
        </w:rPr>
        <w:t>45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.</w:t>
      </w:r>
      <w:r w:rsidR="00205B17" w:rsidRPr="008161E2">
        <w:rPr>
          <w:rFonts w:ascii="Times New Roman" w:eastAsia="Times New Roman" w:hAnsi="Times New Roman" w:cs="Times New Roman"/>
          <w:color w:val="000000"/>
        </w:rPr>
        <w:t>049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,00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 (</w:t>
      </w:r>
      <w:r w:rsidR="00AD5C94" w:rsidRPr="008161E2">
        <w:rPr>
          <w:rFonts w:ascii="Times New Roman" w:eastAsia="Times New Roman" w:hAnsi="Times New Roman" w:cs="Times New Roman"/>
          <w:color w:val="000000"/>
        </w:rPr>
        <w:t xml:space="preserve">cinco bilhões, </w:t>
      </w:r>
      <w:r w:rsidR="00205B17" w:rsidRPr="008161E2">
        <w:rPr>
          <w:rFonts w:ascii="Times New Roman" w:eastAsia="Times New Roman" w:hAnsi="Times New Roman" w:cs="Times New Roman"/>
          <w:color w:val="000000"/>
        </w:rPr>
        <w:t>seiscentos e cinquenta milhões, novecentos e quarenta e cinco mil</w:t>
      </w:r>
      <w:r w:rsidR="00AD5C94" w:rsidRPr="008161E2">
        <w:rPr>
          <w:rFonts w:ascii="Times New Roman" w:eastAsia="Times New Roman" w:hAnsi="Times New Roman" w:cs="Times New Roman"/>
          <w:color w:val="000000"/>
        </w:rPr>
        <w:t xml:space="preserve"> e </w:t>
      </w:r>
      <w:r w:rsidR="00205B17" w:rsidRPr="008161E2">
        <w:rPr>
          <w:rFonts w:ascii="Times New Roman" w:eastAsia="Times New Roman" w:hAnsi="Times New Roman" w:cs="Times New Roman"/>
          <w:color w:val="000000"/>
        </w:rPr>
        <w:t>quarenta e nove reais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) na Função Saúde, que correspondem a 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3</w:t>
      </w:r>
      <w:r w:rsidR="00C1225A" w:rsidRPr="008161E2">
        <w:rPr>
          <w:rFonts w:ascii="Times New Roman" w:eastAsia="Times New Roman" w:hAnsi="Times New Roman" w:cs="Times New Roman"/>
          <w:color w:val="000000"/>
        </w:rPr>
        <w:t>2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,</w:t>
      </w:r>
      <w:r w:rsidR="00C1225A" w:rsidRPr="008161E2">
        <w:rPr>
          <w:rFonts w:ascii="Times New Roman" w:eastAsia="Times New Roman" w:hAnsi="Times New Roman" w:cs="Times New Roman"/>
          <w:color w:val="000000"/>
        </w:rPr>
        <w:t>97</w:t>
      </w:r>
      <w:r w:rsidRPr="008161E2">
        <w:rPr>
          <w:rFonts w:ascii="Times New Roman" w:eastAsia="Times New Roman" w:hAnsi="Times New Roman" w:cs="Times New Roman"/>
          <w:color w:val="000000"/>
        </w:rPr>
        <w:t>% (</w:t>
      </w:r>
      <w:r w:rsidR="00AD5C94" w:rsidRPr="008161E2">
        <w:rPr>
          <w:rFonts w:ascii="Times New Roman" w:eastAsia="Times New Roman" w:hAnsi="Times New Roman" w:cs="Times New Roman"/>
          <w:color w:val="000000"/>
        </w:rPr>
        <w:t xml:space="preserve">trinta e </w:t>
      </w:r>
      <w:r w:rsidR="00C1225A" w:rsidRPr="008161E2">
        <w:rPr>
          <w:rFonts w:ascii="Times New Roman" w:eastAsia="Times New Roman" w:hAnsi="Times New Roman" w:cs="Times New Roman"/>
          <w:color w:val="000000"/>
        </w:rPr>
        <w:t>dois</w:t>
      </w:r>
      <w:r w:rsidR="00AD5C94" w:rsidRPr="008161E2">
        <w:rPr>
          <w:rFonts w:ascii="Times New Roman" w:eastAsia="Times New Roman" w:hAnsi="Times New Roman" w:cs="Times New Roman"/>
          <w:color w:val="000000"/>
        </w:rPr>
        <w:t xml:space="preserve"> vírgula </w:t>
      </w:r>
      <w:r w:rsidR="00C1225A" w:rsidRPr="008161E2">
        <w:rPr>
          <w:rFonts w:ascii="Times New Roman" w:eastAsia="Times New Roman" w:hAnsi="Times New Roman" w:cs="Times New Roman"/>
          <w:color w:val="000000"/>
        </w:rPr>
        <w:t xml:space="preserve">noventa e sete </w:t>
      </w:r>
      <w:r w:rsidR="00AD5C94" w:rsidRPr="008161E2">
        <w:rPr>
          <w:rFonts w:ascii="Times New Roman" w:eastAsia="Times New Roman" w:hAnsi="Times New Roman" w:cs="Times New Roman"/>
          <w:color w:val="000000"/>
        </w:rPr>
        <w:t>por cento</w:t>
      </w:r>
      <w:r w:rsidRPr="008161E2">
        <w:rPr>
          <w:rFonts w:ascii="Times New Roman" w:eastAsia="Times New Roman" w:hAnsi="Times New Roman" w:cs="Times New Roman"/>
          <w:color w:val="000000"/>
        </w:rPr>
        <w:t>) da despesa total fixada no orçamento para 202</w:t>
      </w:r>
      <w:r w:rsidR="00C1225A" w:rsidRPr="008161E2">
        <w:rPr>
          <w:rFonts w:ascii="Times New Roman" w:eastAsia="Times New Roman" w:hAnsi="Times New Roman" w:cs="Times New Roman"/>
          <w:color w:val="000000"/>
        </w:rPr>
        <w:t>3</w:t>
      </w:r>
      <w:r w:rsidRPr="008161E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Quadro VII</w:t>
      </w:r>
    </w:p>
    <w:p w:rsidR="00B53A3B" w:rsidRPr="00144BD1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BD1">
        <w:rPr>
          <w:rFonts w:ascii="Times New Roman" w:eastAsia="Times New Roman" w:hAnsi="Times New Roman" w:cs="Times New Roman"/>
          <w:color w:val="000000"/>
        </w:rPr>
        <w:t>DEMONSTRATIVO DO GASTO COM SAÚDE</w:t>
      </w:r>
    </w:p>
    <w:p w:rsidR="00D0074C" w:rsidRPr="00CC04B0" w:rsidRDefault="00050E70" w:rsidP="00D0074C">
      <w:pPr>
        <w:keepNext/>
        <w:spacing w:line="360" w:lineRule="auto"/>
        <w:ind w:right="1276" w:firstLine="426"/>
        <w:jc w:val="right"/>
        <w:outlineLvl w:val="8"/>
        <w:rPr>
          <w:rFonts w:ascii="Times New Roman" w:hAnsi="Times New Roman"/>
          <w:iCs/>
          <w:sz w:val="20"/>
        </w:rPr>
      </w:pPr>
      <w:r w:rsidRPr="00050E70">
        <w:rPr>
          <w:noProof/>
        </w:rPr>
        <w:drawing>
          <wp:inline distT="0" distB="0" distL="0" distR="0">
            <wp:extent cx="4285615" cy="962025"/>
            <wp:effectExtent l="0" t="0" r="63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 w:rsidP="002A5A64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2A5A64" w:rsidRDefault="002A5A64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B53A3B" w:rsidRPr="008161E2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>Gastos com o Poder Legislativo Municipal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financiamento da Câmara Municipal de Belo Horizonte que seguiu os termos da Emenda Constitucional nº 58, de 23 de setembro de 2009, considerando a Receita Tributária e as Transferências Constitucionais </w:t>
      </w:r>
      <w:r w:rsidRPr="004B10C2">
        <w:rPr>
          <w:rFonts w:ascii="Times New Roman" w:eastAsia="Times New Roman" w:hAnsi="Times New Roman" w:cs="Times New Roman"/>
          <w:color w:val="000000"/>
        </w:rPr>
        <w:t>previstas para 202</w:t>
      </w:r>
      <w:r w:rsidR="00EB46E2" w:rsidRPr="004B10C2">
        <w:rPr>
          <w:rFonts w:ascii="Times New Roman" w:eastAsia="Times New Roman" w:hAnsi="Times New Roman" w:cs="Times New Roman"/>
          <w:color w:val="000000"/>
        </w:rPr>
        <w:t>2</w:t>
      </w:r>
      <w:r w:rsidR="00673E95" w:rsidRPr="004B10C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está apresentado no Quadro VIII.</w:t>
      </w: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673E95" w:rsidRDefault="0067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B53A3B" w:rsidP="00431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Pr="00144BD1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44BD1">
        <w:rPr>
          <w:rFonts w:ascii="Times New Roman" w:eastAsia="Times New Roman" w:hAnsi="Times New Roman" w:cs="Times New Roman"/>
        </w:rPr>
        <w:t>Quadro VIII</w:t>
      </w:r>
    </w:p>
    <w:p w:rsidR="00B53A3B" w:rsidRPr="00144BD1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144BD1">
        <w:rPr>
          <w:rFonts w:ascii="Times New Roman" w:eastAsia="Times New Roman" w:hAnsi="Times New Roman" w:cs="Times New Roman"/>
          <w:b w:val="0"/>
        </w:rPr>
        <w:t>DESPESA DO PODER LEGISLATIVO MUNICIPAL</w:t>
      </w:r>
    </w:p>
    <w:p w:rsidR="00B53A3B" w:rsidRDefault="00A511B8" w:rsidP="00673E95">
      <w:pPr>
        <w:tabs>
          <w:tab w:val="left" w:pos="8931"/>
        </w:tabs>
        <w:spacing w:line="360" w:lineRule="auto"/>
        <w:ind w:right="82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B53A3B" w:rsidRDefault="00673E95" w:rsidP="00144BD1">
      <w:pPr>
        <w:pStyle w:val="Ttulo5"/>
        <w:spacing w:line="360" w:lineRule="auto"/>
        <w:ind w:left="851" w:firstLine="142"/>
        <w:rPr>
          <w:rFonts w:ascii="Times New Roman" w:hAnsi="Times New Roman"/>
        </w:rPr>
      </w:pPr>
      <w:r w:rsidRPr="00673E95">
        <w:rPr>
          <w:noProof/>
        </w:rPr>
        <w:drawing>
          <wp:inline distT="0" distB="0" distL="0" distR="0">
            <wp:extent cx="4981575" cy="1443641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79" cy="14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D1" w:rsidRPr="00144BD1" w:rsidRDefault="00144BD1" w:rsidP="00144BD1"/>
    <w:p w:rsidR="00B53A3B" w:rsidRPr="008161E2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b w:val="0"/>
          <w:sz w:val="24"/>
        </w:rPr>
      </w:pPr>
      <w:r w:rsidRPr="008161E2">
        <w:rPr>
          <w:rFonts w:ascii="Times New Roman" w:eastAsia="Times New Roman" w:hAnsi="Times New Roman" w:cs="Times New Roman"/>
          <w:b w:val="0"/>
          <w:sz w:val="24"/>
        </w:rPr>
        <w:t>Gastos com Obras</w:t>
      </w:r>
    </w:p>
    <w:p w:rsidR="00B53A3B" w:rsidRPr="008161E2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161E2">
        <w:rPr>
          <w:rFonts w:ascii="Times New Roman" w:eastAsia="Times New Roman" w:hAnsi="Times New Roman" w:cs="Times New Roman"/>
        </w:rPr>
        <w:t xml:space="preserve">Estão previstos para o próximo exercício recursos de </w:t>
      </w:r>
      <w:r w:rsidR="007F4C86" w:rsidRPr="008161E2">
        <w:rPr>
          <w:rFonts w:ascii="Times New Roman" w:eastAsia="Times New Roman" w:hAnsi="Times New Roman" w:cs="Times New Roman"/>
        </w:rPr>
        <w:t>R$1.093.614</w:t>
      </w:r>
      <w:r w:rsidR="007F4C86" w:rsidRPr="008161E2">
        <w:rPr>
          <w:rFonts w:ascii="Times New Roman" w:hAnsi="Times New Roman"/>
          <w:bCs/>
        </w:rPr>
        <w:t>.057,00</w:t>
      </w:r>
      <w:r w:rsidR="007F4C86" w:rsidRPr="008161E2">
        <w:rPr>
          <w:rFonts w:ascii="Times New Roman" w:hAnsi="Times New Roman"/>
        </w:rPr>
        <w:t xml:space="preserve"> </w:t>
      </w:r>
      <w:r w:rsidR="007F4C86" w:rsidRPr="008161E2">
        <w:rPr>
          <w:rFonts w:ascii="Times New Roman" w:eastAsia="Times New Roman" w:hAnsi="Times New Roman" w:cs="Times New Roman"/>
        </w:rPr>
        <w:t>(um bilhão, noventa e três milhões, seiscentos e quatorze mil e cinquenta e sete reais)</w:t>
      </w:r>
      <w:r w:rsidRPr="008161E2">
        <w:rPr>
          <w:rFonts w:ascii="Times New Roman" w:eastAsia="Times New Roman" w:hAnsi="Times New Roman" w:cs="Times New Roman"/>
        </w:rPr>
        <w:t xml:space="preserve"> para gastos com obras, estando este valor concentrado nas áreas de Urbanização de Vilas e Aglomerados, Saneamento/Drenagem e Manutenção da Cidade, priorizando obras nas regiões de maior vulnerabilidade social. 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Alguns desses investimentos estão condicionados à realização de operações de crédito internas e externas, bem como às perspectivas de estabelecimento de convênios com a União e com o Estado. O detalhamento é apresentado no Quadro IX.</w:t>
      </w:r>
    </w:p>
    <w:p w:rsidR="00B53A3B" w:rsidRDefault="00B53A3B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B53A3B" w:rsidRPr="00777749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7749">
        <w:rPr>
          <w:rFonts w:ascii="Times New Roman" w:eastAsia="Times New Roman" w:hAnsi="Times New Roman" w:cs="Times New Roman"/>
        </w:rPr>
        <w:t>Quadro IX</w:t>
      </w:r>
    </w:p>
    <w:p w:rsidR="00B53A3B" w:rsidRPr="00777749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777749">
        <w:rPr>
          <w:rFonts w:ascii="Times New Roman" w:eastAsia="Times New Roman" w:hAnsi="Times New Roman" w:cs="Times New Roman"/>
          <w:b w:val="0"/>
        </w:rPr>
        <w:t>INVESTIMENTOS EM OBRAS PARA 202</w:t>
      </w:r>
      <w:r w:rsidR="005E705F" w:rsidRPr="00777749">
        <w:rPr>
          <w:rFonts w:ascii="Times New Roman" w:eastAsia="Times New Roman" w:hAnsi="Times New Roman" w:cs="Times New Roman"/>
          <w:b w:val="0"/>
        </w:rPr>
        <w:t>3</w:t>
      </w:r>
    </w:p>
    <w:p w:rsidR="00B53A3B" w:rsidRDefault="007F4C86" w:rsidP="005E705F">
      <w:pPr>
        <w:spacing w:line="360" w:lineRule="auto"/>
        <w:ind w:left="1418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7F4C86">
        <w:rPr>
          <w:noProof/>
        </w:rPr>
        <w:drawing>
          <wp:inline distT="0" distB="0" distL="0" distR="0">
            <wp:extent cx="4286250" cy="2457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E2" w:rsidRDefault="008161E2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sz w:val="24"/>
        </w:rPr>
      </w:pPr>
    </w:p>
    <w:p w:rsidR="00B53A3B" w:rsidRPr="008161E2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b w:val="0"/>
          <w:sz w:val="24"/>
        </w:rPr>
      </w:pPr>
      <w:r w:rsidRPr="008161E2">
        <w:rPr>
          <w:rFonts w:ascii="Times New Roman" w:eastAsia="Times New Roman" w:hAnsi="Times New Roman" w:cs="Times New Roman"/>
          <w:b w:val="0"/>
          <w:sz w:val="24"/>
        </w:rPr>
        <w:t xml:space="preserve">Orçamento Participativo </w:t>
      </w:r>
    </w:p>
    <w:p w:rsidR="00B53A3B" w:rsidRPr="00777749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Pr="0056068D">
        <w:rPr>
          <w:rFonts w:ascii="Times New Roman" w:eastAsia="Times New Roman" w:hAnsi="Times New Roman" w:cs="Times New Roman"/>
        </w:rPr>
        <w:t>proposta orçamentária de 202</w:t>
      </w:r>
      <w:r w:rsidR="005E705F" w:rsidRPr="0056068D">
        <w:rPr>
          <w:rFonts w:ascii="Times New Roman" w:eastAsia="Times New Roman" w:hAnsi="Times New Roman" w:cs="Times New Roman"/>
        </w:rPr>
        <w:t>3</w:t>
      </w:r>
      <w:r w:rsidRPr="0056068D">
        <w:rPr>
          <w:rFonts w:ascii="Times New Roman" w:eastAsia="Times New Roman" w:hAnsi="Times New Roman" w:cs="Times New Roman"/>
        </w:rPr>
        <w:t xml:space="preserve"> prevê o montante total de recursos de </w:t>
      </w:r>
      <w:r w:rsidRPr="008161E2">
        <w:rPr>
          <w:rFonts w:ascii="Times New Roman" w:eastAsia="Times New Roman" w:hAnsi="Times New Roman" w:cs="Times New Roman"/>
        </w:rPr>
        <w:t>R$</w:t>
      </w:r>
      <w:r w:rsidR="0056068D" w:rsidRPr="008161E2">
        <w:rPr>
          <w:rFonts w:ascii="Times New Roman" w:eastAsia="Times New Roman" w:hAnsi="Times New Roman" w:cs="Times New Roman"/>
        </w:rPr>
        <w:t>4</w:t>
      </w:r>
      <w:r w:rsidR="006F0495" w:rsidRPr="008161E2">
        <w:rPr>
          <w:rFonts w:ascii="Times New Roman" w:eastAsia="Times New Roman" w:hAnsi="Times New Roman" w:cs="Times New Roman"/>
        </w:rPr>
        <w:t>1</w:t>
      </w:r>
      <w:r w:rsidR="00D0074C" w:rsidRPr="008161E2">
        <w:rPr>
          <w:rFonts w:ascii="Times New Roman" w:hAnsi="Times New Roman"/>
          <w:bCs/>
        </w:rPr>
        <w:t>.</w:t>
      </w:r>
      <w:r w:rsidR="006F0495" w:rsidRPr="008161E2">
        <w:rPr>
          <w:rFonts w:ascii="Times New Roman" w:hAnsi="Times New Roman"/>
          <w:bCs/>
        </w:rPr>
        <w:t>595</w:t>
      </w:r>
      <w:r w:rsidR="00D0074C" w:rsidRPr="008161E2">
        <w:rPr>
          <w:rFonts w:ascii="Times New Roman" w:hAnsi="Times New Roman"/>
          <w:bCs/>
        </w:rPr>
        <w:t>.</w:t>
      </w:r>
      <w:r w:rsidR="006F0495" w:rsidRPr="008161E2">
        <w:rPr>
          <w:rFonts w:ascii="Times New Roman" w:hAnsi="Times New Roman"/>
          <w:bCs/>
        </w:rPr>
        <w:t>959</w:t>
      </w:r>
      <w:r w:rsidR="00D0074C" w:rsidRPr="008161E2">
        <w:rPr>
          <w:rFonts w:ascii="Times New Roman" w:hAnsi="Times New Roman"/>
          <w:bCs/>
        </w:rPr>
        <w:t>,00</w:t>
      </w:r>
      <w:r w:rsidR="00D0074C" w:rsidRPr="0056068D">
        <w:rPr>
          <w:rFonts w:ascii="Times New Roman" w:hAnsi="Times New Roman"/>
        </w:rPr>
        <w:t xml:space="preserve"> </w:t>
      </w:r>
      <w:r w:rsidRPr="0056068D">
        <w:rPr>
          <w:rFonts w:ascii="Times New Roman" w:eastAsia="Times New Roman" w:hAnsi="Times New Roman" w:cs="Times New Roman"/>
        </w:rPr>
        <w:t>(</w:t>
      </w:r>
      <w:r w:rsidR="0056068D" w:rsidRPr="0056068D">
        <w:rPr>
          <w:rFonts w:ascii="Times New Roman" w:eastAsia="Times New Roman" w:hAnsi="Times New Roman" w:cs="Times New Roman"/>
        </w:rPr>
        <w:t xml:space="preserve">quarenta e </w:t>
      </w:r>
      <w:r w:rsidR="006F0495">
        <w:rPr>
          <w:rFonts w:ascii="Times New Roman" w:eastAsia="Times New Roman" w:hAnsi="Times New Roman" w:cs="Times New Roman"/>
        </w:rPr>
        <w:t>um</w:t>
      </w:r>
      <w:r w:rsidR="0056068D" w:rsidRPr="0056068D">
        <w:rPr>
          <w:rFonts w:ascii="Times New Roman" w:eastAsia="Times New Roman" w:hAnsi="Times New Roman" w:cs="Times New Roman"/>
        </w:rPr>
        <w:t xml:space="preserve"> milhões, </w:t>
      </w:r>
      <w:r w:rsidR="006F0495">
        <w:rPr>
          <w:rFonts w:ascii="Times New Roman" w:eastAsia="Times New Roman" w:hAnsi="Times New Roman" w:cs="Times New Roman"/>
        </w:rPr>
        <w:t>quinhentos e noventa e cinco</w:t>
      </w:r>
      <w:r w:rsidR="0056068D" w:rsidRPr="0056068D">
        <w:rPr>
          <w:rFonts w:ascii="Times New Roman" w:eastAsia="Times New Roman" w:hAnsi="Times New Roman" w:cs="Times New Roman"/>
        </w:rPr>
        <w:t xml:space="preserve"> mil, </w:t>
      </w:r>
      <w:r w:rsidR="002E55DF">
        <w:rPr>
          <w:rFonts w:ascii="Times New Roman" w:eastAsia="Times New Roman" w:hAnsi="Times New Roman" w:cs="Times New Roman"/>
        </w:rPr>
        <w:t>novecentos e cinquenta e nove</w:t>
      </w:r>
      <w:r w:rsidR="0056068D" w:rsidRPr="0056068D">
        <w:rPr>
          <w:rFonts w:ascii="Times New Roman" w:eastAsia="Times New Roman" w:hAnsi="Times New Roman" w:cs="Times New Roman"/>
        </w:rPr>
        <w:t xml:space="preserve"> reais</w:t>
      </w:r>
      <w:r w:rsidRPr="0056068D">
        <w:rPr>
          <w:rFonts w:ascii="Times New Roman" w:eastAsia="Times New Roman" w:hAnsi="Times New Roman" w:cs="Times New Roman"/>
        </w:rPr>
        <w:t>) para a continuidade da execução dos investimentos aprovados no Orçamento Participativo Regional, no Orçamento Participativo da Habitação</w:t>
      </w:r>
      <w:r>
        <w:rPr>
          <w:rFonts w:ascii="Times New Roman" w:eastAsia="Times New Roman" w:hAnsi="Times New Roman" w:cs="Times New Roman"/>
        </w:rPr>
        <w:t xml:space="preserve"> e no OP Digital, conforme Quadro </w:t>
      </w:r>
      <w:r w:rsidRPr="00777749">
        <w:rPr>
          <w:rFonts w:ascii="Times New Roman" w:eastAsia="Times New Roman" w:hAnsi="Times New Roman" w:cs="Times New Roman"/>
        </w:rPr>
        <w:t>X.</w:t>
      </w:r>
    </w:p>
    <w:p w:rsidR="00B53A3B" w:rsidRPr="00777749" w:rsidRDefault="00B53A3B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</w:rPr>
      </w:pPr>
    </w:p>
    <w:p w:rsidR="00B53A3B" w:rsidRPr="00777749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7749">
        <w:rPr>
          <w:rFonts w:ascii="Times New Roman" w:eastAsia="Times New Roman" w:hAnsi="Times New Roman" w:cs="Times New Roman"/>
        </w:rPr>
        <w:t>Quadro X</w:t>
      </w:r>
    </w:p>
    <w:p w:rsidR="00B53A3B" w:rsidRPr="00777749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777749">
        <w:rPr>
          <w:rFonts w:ascii="Times New Roman" w:eastAsia="Times New Roman" w:hAnsi="Times New Roman" w:cs="Times New Roman"/>
          <w:b w:val="0"/>
        </w:rPr>
        <w:t>ORÇAMENTO PARTICIPATIVO PARA 202</w:t>
      </w:r>
      <w:r w:rsidR="005E705F" w:rsidRPr="00777749">
        <w:rPr>
          <w:rFonts w:ascii="Times New Roman" w:eastAsia="Times New Roman" w:hAnsi="Times New Roman" w:cs="Times New Roman"/>
          <w:b w:val="0"/>
        </w:rPr>
        <w:t>3</w:t>
      </w:r>
    </w:p>
    <w:p w:rsidR="00D0074C" w:rsidRPr="00471A18" w:rsidRDefault="00D0074C" w:rsidP="00151285">
      <w:pPr>
        <w:tabs>
          <w:tab w:val="left" w:pos="8080"/>
          <w:tab w:val="left" w:pos="8364"/>
        </w:tabs>
        <w:spacing w:line="360" w:lineRule="auto"/>
        <w:ind w:left="993" w:right="1105" w:firstLine="142"/>
        <w:jc w:val="right"/>
        <w:rPr>
          <w:rFonts w:ascii="Times New Roman" w:hAnsi="Times New Roman"/>
          <w:sz w:val="20"/>
        </w:rPr>
      </w:pPr>
      <w:r w:rsidRPr="00471A18">
        <w:rPr>
          <w:rFonts w:ascii="Times New Roman" w:hAnsi="Times New Roman"/>
          <w:sz w:val="20"/>
        </w:rPr>
        <w:t>R$ 1,00</w:t>
      </w:r>
    </w:p>
    <w:p w:rsidR="00D0074C" w:rsidRPr="00777749" w:rsidRDefault="005350BB" w:rsidP="00151285">
      <w:pPr>
        <w:tabs>
          <w:tab w:val="left" w:pos="9214"/>
        </w:tabs>
        <w:spacing w:line="360" w:lineRule="auto"/>
        <w:ind w:left="284" w:right="709" w:firstLine="851"/>
        <w:jc w:val="both"/>
        <w:rPr>
          <w:rFonts w:ascii="Times New Roman" w:hAnsi="Times New Roman"/>
        </w:rPr>
      </w:pPr>
      <w:r w:rsidRPr="005350BB">
        <w:rPr>
          <w:noProof/>
        </w:rPr>
        <w:drawing>
          <wp:inline distT="0" distB="0" distL="0" distR="0">
            <wp:extent cx="4513838" cy="113347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15" cy="11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Pr="008161E2" w:rsidRDefault="00A511B8">
      <w:pPr>
        <w:pStyle w:val="Ttulo5"/>
        <w:spacing w:line="360" w:lineRule="auto"/>
        <w:ind w:right="255" w:firstLine="1418"/>
        <w:rPr>
          <w:rFonts w:ascii="Times New Roman" w:eastAsia="Times New Roman" w:hAnsi="Times New Roman" w:cs="Times New Roman"/>
          <w:b w:val="0"/>
          <w:sz w:val="24"/>
        </w:rPr>
      </w:pPr>
      <w:r w:rsidRPr="008161E2">
        <w:rPr>
          <w:rFonts w:ascii="Times New Roman" w:eastAsia="Times New Roman" w:hAnsi="Times New Roman" w:cs="Times New Roman"/>
          <w:b w:val="0"/>
          <w:sz w:val="24"/>
        </w:rPr>
        <w:t>Orçamentos Temáticos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Conforme estabelecido no art. 7º da </w:t>
      </w:r>
      <w:r w:rsidR="00265FDA">
        <w:rPr>
          <w:rFonts w:ascii="Times New Roman" w:eastAsia="Times New Roman" w:hAnsi="Times New Roman" w:cs="Times New Roman"/>
        </w:rPr>
        <w:t>LDO</w:t>
      </w:r>
      <w:r>
        <w:rPr>
          <w:rFonts w:ascii="Times New Roman" w:eastAsia="Times New Roman" w:hAnsi="Times New Roman" w:cs="Times New Roman"/>
        </w:rPr>
        <w:t>, apresenta</w:t>
      </w:r>
      <w:r w:rsidR="00265FDA">
        <w:rPr>
          <w:rFonts w:ascii="Times New Roman" w:eastAsia="Times New Roman" w:hAnsi="Times New Roman" w:cs="Times New Roman"/>
        </w:rPr>
        <w:t>-se</w:t>
      </w:r>
      <w:r>
        <w:rPr>
          <w:rFonts w:ascii="Times New Roman" w:eastAsia="Times New Roman" w:hAnsi="Times New Roman" w:cs="Times New Roman"/>
        </w:rPr>
        <w:t xml:space="preserve"> neste projeto de lei os demonstrativos de orçamentos temáticos, conforme quadros a seguir.</w:t>
      </w:r>
    </w:p>
    <w:p w:rsidR="004318DD" w:rsidRDefault="004318DD">
      <w:pPr>
        <w:spacing w:line="360" w:lineRule="auto"/>
        <w:ind w:firstLine="1418"/>
        <w:rPr>
          <w:rFonts w:ascii="Times New Roman" w:eastAsia="Times New Roman" w:hAnsi="Times New Roman" w:cs="Times New Roman"/>
        </w:rPr>
      </w:pPr>
    </w:p>
    <w:p w:rsidR="00B53A3B" w:rsidRPr="00777749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7749">
        <w:rPr>
          <w:rFonts w:ascii="Times New Roman" w:eastAsia="Times New Roman" w:hAnsi="Times New Roman" w:cs="Times New Roman"/>
        </w:rPr>
        <w:t>Quadro XI</w:t>
      </w:r>
    </w:p>
    <w:p w:rsidR="00B53A3B" w:rsidRPr="00777749" w:rsidRDefault="00A511B8" w:rsidP="002E2E4A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777749">
        <w:rPr>
          <w:rFonts w:ascii="Times New Roman" w:eastAsia="Times New Roman" w:hAnsi="Times New Roman" w:cs="Times New Roman"/>
          <w:b w:val="0"/>
        </w:rPr>
        <w:t>ORÇAMENTO CRIANÇA E ADOLESCENTE – OCA – 202</w:t>
      </w:r>
      <w:r w:rsidR="005E705F" w:rsidRPr="00777749">
        <w:rPr>
          <w:rFonts w:ascii="Times New Roman" w:eastAsia="Times New Roman" w:hAnsi="Times New Roman" w:cs="Times New Roman"/>
          <w:b w:val="0"/>
        </w:rPr>
        <w:t>3</w:t>
      </w:r>
    </w:p>
    <w:p w:rsidR="00B53A3B" w:rsidRDefault="00A511B8" w:rsidP="00A81701">
      <w:pPr>
        <w:spacing w:line="360" w:lineRule="auto"/>
        <w:ind w:right="25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B53A3B" w:rsidRDefault="00384A70">
      <w:pPr>
        <w:spacing w:line="360" w:lineRule="auto"/>
        <w:rPr>
          <w:noProof/>
          <w:snapToGrid/>
        </w:rPr>
      </w:pPr>
      <w:r w:rsidRPr="00384A70">
        <w:rPr>
          <w:noProof/>
        </w:rPr>
        <w:drawing>
          <wp:inline distT="0" distB="0" distL="0" distR="0">
            <wp:extent cx="5891917" cy="25800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92" cy="25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Pr="00777749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7749">
        <w:rPr>
          <w:rFonts w:ascii="Times New Roman" w:eastAsia="Times New Roman" w:hAnsi="Times New Roman" w:cs="Times New Roman"/>
        </w:rPr>
        <w:lastRenderedPageBreak/>
        <w:t>Quadro XII</w:t>
      </w:r>
    </w:p>
    <w:p w:rsidR="00B53A3B" w:rsidRPr="00777749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  <w:b w:val="0"/>
        </w:rPr>
      </w:pPr>
      <w:r w:rsidRPr="00777749">
        <w:rPr>
          <w:rFonts w:ascii="Times New Roman" w:eastAsia="Times New Roman" w:hAnsi="Times New Roman" w:cs="Times New Roman"/>
          <w:b w:val="0"/>
        </w:rPr>
        <w:t>ORÇAMENTO TEMÁTICO DO IDOSO – 202</w:t>
      </w:r>
      <w:r w:rsidR="005E705F" w:rsidRPr="00777749">
        <w:rPr>
          <w:rFonts w:ascii="Times New Roman" w:eastAsia="Times New Roman" w:hAnsi="Times New Roman" w:cs="Times New Roman"/>
          <w:b w:val="0"/>
        </w:rPr>
        <w:t>3</w:t>
      </w:r>
    </w:p>
    <w:p w:rsidR="00B53A3B" w:rsidRDefault="00A511B8" w:rsidP="004A7A94">
      <w:pPr>
        <w:tabs>
          <w:tab w:val="left" w:pos="8647"/>
        </w:tabs>
        <w:spacing w:line="360" w:lineRule="auto"/>
        <w:ind w:right="11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A81701" w:rsidRDefault="00A81701" w:rsidP="00A81701">
      <w:pPr>
        <w:tabs>
          <w:tab w:val="left" w:pos="8647"/>
        </w:tabs>
        <w:spacing w:line="360" w:lineRule="auto"/>
        <w:ind w:right="538"/>
        <w:jc w:val="right"/>
        <w:rPr>
          <w:rFonts w:ascii="Times New Roman" w:eastAsia="Times New Roman" w:hAnsi="Times New Roman" w:cs="Times New Roman"/>
        </w:rPr>
      </w:pPr>
      <w:r w:rsidRPr="00A81701">
        <w:rPr>
          <w:noProof/>
        </w:rPr>
        <w:drawing>
          <wp:inline distT="0" distB="0" distL="0" distR="0">
            <wp:extent cx="6012815" cy="1485601"/>
            <wp:effectExtent l="0" t="0" r="698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4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1" w:rsidRDefault="00A81701" w:rsidP="00A81701">
      <w:pPr>
        <w:tabs>
          <w:tab w:val="left" w:pos="8647"/>
        </w:tabs>
        <w:spacing w:line="360" w:lineRule="auto"/>
        <w:ind w:right="538"/>
        <w:jc w:val="right"/>
        <w:rPr>
          <w:rFonts w:ascii="Times New Roman" w:eastAsia="Times New Roman" w:hAnsi="Times New Roman" w:cs="Times New Roman"/>
        </w:rPr>
      </w:pPr>
    </w:p>
    <w:p w:rsidR="00B53A3B" w:rsidRPr="00777749" w:rsidRDefault="00A511B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7749">
        <w:rPr>
          <w:rFonts w:ascii="Times New Roman" w:eastAsia="Times New Roman" w:hAnsi="Times New Roman" w:cs="Times New Roman"/>
        </w:rPr>
        <w:t>Quadro XIII</w:t>
      </w:r>
    </w:p>
    <w:p w:rsidR="00B53A3B" w:rsidRPr="00777749" w:rsidRDefault="00A511B8" w:rsidP="002E2E4A">
      <w:pPr>
        <w:pStyle w:val="Ttulo3"/>
        <w:spacing w:line="360" w:lineRule="auto"/>
        <w:ind w:right="-29"/>
        <w:rPr>
          <w:rFonts w:ascii="Times New Roman" w:eastAsia="Times New Roman" w:hAnsi="Times New Roman" w:cs="Times New Roman"/>
          <w:b w:val="0"/>
        </w:rPr>
      </w:pPr>
      <w:r w:rsidRPr="00777749">
        <w:rPr>
          <w:rFonts w:ascii="Times New Roman" w:eastAsia="Times New Roman" w:hAnsi="Times New Roman" w:cs="Times New Roman"/>
          <w:b w:val="0"/>
        </w:rPr>
        <w:t>ORÇAMENTO TEMÁTICO DA PESSOA COM DEFICIÊNCIA – 202</w:t>
      </w:r>
      <w:r w:rsidR="005E705F" w:rsidRPr="00777749">
        <w:rPr>
          <w:rFonts w:ascii="Times New Roman" w:eastAsia="Times New Roman" w:hAnsi="Times New Roman" w:cs="Times New Roman"/>
          <w:b w:val="0"/>
        </w:rPr>
        <w:t>3</w:t>
      </w:r>
    </w:p>
    <w:p w:rsidR="002E2E4A" w:rsidRPr="00777749" w:rsidRDefault="002E2E4A" w:rsidP="002E2E4A"/>
    <w:p w:rsidR="00B53A3B" w:rsidRDefault="00A511B8" w:rsidP="004A7A94">
      <w:pPr>
        <w:spacing w:line="360" w:lineRule="auto"/>
        <w:ind w:right="11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A81701" w:rsidRDefault="00A81701" w:rsidP="002E2E4A">
      <w:pPr>
        <w:spacing w:line="360" w:lineRule="auto"/>
        <w:ind w:right="1389"/>
        <w:jc w:val="right"/>
        <w:rPr>
          <w:rFonts w:ascii="Times New Roman" w:eastAsia="Times New Roman" w:hAnsi="Times New Roman" w:cs="Times New Roman"/>
        </w:rPr>
      </w:pPr>
      <w:r w:rsidRPr="00A81701">
        <w:rPr>
          <w:noProof/>
        </w:rPr>
        <w:drawing>
          <wp:inline distT="0" distB="0" distL="0" distR="0">
            <wp:extent cx="6012815" cy="1461497"/>
            <wp:effectExtent l="0" t="0" r="6985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4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1" w:rsidRDefault="00A81701" w:rsidP="002E2E4A">
      <w:pPr>
        <w:spacing w:line="360" w:lineRule="auto"/>
        <w:ind w:right="1389"/>
        <w:jc w:val="right"/>
        <w:rPr>
          <w:rFonts w:ascii="Times New Roman" w:eastAsia="Times New Roman" w:hAnsi="Times New Roman" w:cs="Times New Roman"/>
          <w:i/>
        </w:rPr>
      </w:pPr>
    </w:p>
    <w:p w:rsidR="00B53A3B" w:rsidRDefault="00A511B8">
      <w:pPr>
        <w:shd w:val="clear" w:color="auto" w:fill="FFFFFF"/>
        <w:spacing w:line="360" w:lineRule="auto"/>
        <w:ind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Certo de que este projeto de lei receberá a necessária aquiescência de Vossa Excelência e de seus ilustres pares, submeto-o a seu regular processamento, renovando protestos de estima e consideração.</w:t>
      </w: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5E705F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Fuad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Noman</w:t>
      </w:r>
      <w:proofErr w:type="spellEnd"/>
    </w:p>
    <w:p w:rsidR="00B53A3B" w:rsidRDefault="00A511B8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Prefeito de Belo Horizonte</w:t>
      </w: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</w:p>
    <w:p w:rsidR="00777749" w:rsidRDefault="00777749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bookmarkStart w:id="3" w:name="_GoBack"/>
      <w:bookmarkEnd w:id="3"/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Excelentíssima Senhora</w:t>
      </w:r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Vereadora Nely Aquino</w:t>
      </w:r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Presidente da Câmara Municipal da</w:t>
      </w:r>
    </w:p>
    <w:p w:rsidR="00B53A3B" w:rsidRPr="004318DD" w:rsidRDefault="00A511B8" w:rsidP="004318DD">
      <w:pPr>
        <w:spacing w:line="360" w:lineRule="auto"/>
        <w:ind w:right="61"/>
        <w:jc w:val="both"/>
      </w:pPr>
      <w:r>
        <w:rPr>
          <w:rFonts w:ascii="Times New Roman" w:eastAsia="Times New Roman" w:hAnsi="Times New Roman" w:cs="Times New Roman"/>
          <w:color w:val="000000"/>
        </w:rPr>
        <w:t>CAPITAL</w:t>
      </w:r>
    </w:p>
    <w:sectPr w:rsidR="00B53A3B" w:rsidRPr="004318DD" w:rsidSect="00B06D8A">
      <w:footerReference w:type="even" r:id="rId20"/>
      <w:footerReference w:type="default" r:id="rId21"/>
      <w:pgSz w:w="11907" w:h="16840"/>
      <w:pgMar w:top="1701" w:right="73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61" w:rsidRDefault="00885F61">
      <w:r>
        <w:separator/>
      </w:r>
    </w:p>
  </w:endnote>
  <w:endnote w:type="continuationSeparator" w:id="0">
    <w:p w:rsidR="00885F61" w:rsidRDefault="0088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CD" w:rsidRDefault="00D357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51ACD">
      <w:rPr>
        <w:color w:val="000000"/>
      </w:rPr>
      <w:instrText>PAGE</w:instrText>
    </w:r>
    <w:r>
      <w:rPr>
        <w:color w:val="000000"/>
      </w:rPr>
      <w:fldChar w:fldCharType="end"/>
    </w:r>
  </w:p>
  <w:p w:rsidR="00D51ACD" w:rsidRDefault="00D51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CD" w:rsidRDefault="00D51A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61" w:rsidRDefault="00885F61">
      <w:r>
        <w:separator/>
      </w:r>
    </w:p>
  </w:footnote>
  <w:footnote w:type="continuationSeparator" w:id="0">
    <w:p w:rsidR="00885F61" w:rsidRDefault="00885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3B"/>
    <w:rsid w:val="00050E70"/>
    <w:rsid w:val="00060114"/>
    <w:rsid w:val="0006517C"/>
    <w:rsid w:val="000A5A81"/>
    <w:rsid w:val="001001B3"/>
    <w:rsid w:val="0012237B"/>
    <w:rsid w:val="00133947"/>
    <w:rsid w:val="001354F3"/>
    <w:rsid w:val="00144BD1"/>
    <w:rsid w:val="00151285"/>
    <w:rsid w:val="00175AC2"/>
    <w:rsid w:val="001A4B55"/>
    <w:rsid w:val="001F4C92"/>
    <w:rsid w:val="001F5913"/>
    <w:rsid w:val="00205B17"/>
    <w:rsid w:val="00223DA5"/>
    <w:rsid w:val="00234307"/>
    <w:rsid w:val="00265FDA"/>
    <w:rsid w:val="002A5A64"/>
    <w:rsid w:val="002C2989"/>
    <w:rsid w:val="002E03A6"/>
    <w:rsid w:val="002E2E4A"/>
    <w:rsid w:val="002E55DF"/>
    <w:rsid w:val="00361CED"/>
    <w:rsid w:val="00384A70"/>
    <w:rsid w:val="003D76B7"/>
    <w:rsid w:val="003E77CB"/>
    <w:rsid w:val="00410907"/>
    <w:rsid w:val="004278E9"/>
    <w:rsid w:val="004318DD"/>
    <w:rsid w:val="0043465A"/>
    <w:rsid w:val="0043783F"/>
    <w:rsid w:val="004537E4"/>
    <w:rsid w:val="004A7A94"/>
    <w:rsid w:val="004B10C2"/>
    <w:rsid w:val="004F1904"/>
    <w:rsid w:val="005350BB"/>
    <w:rsid w:val="00543507"/>
    <w:rsid w:val="0056068D"/>
    <w:rsid w:val="005D710F"/>
    <w:rsid w:val="005E705F"/>
    <w:rsid w:val="005F1D35"/>
    <w:rsid w:val="005F7C85"/>
    <w:rsid w:val="00600B0C"/>
    <w:rsid w:val="006069B0"/>
    <w:rsid w:val="00620AE7"/>
    <w:rsid w:val="00625717"/>
    <w:rsid w:val="00673E95"/>
    <w:rsid w:val="00686632"/>
    <w:rsid w:val="00693F30"/>
    <w:rsid w:val="006A319D"/>
    <w:rsid w:val="006A6467"/>
    <w:rsid w:val="006C74DB"/>
    <w:rsid w:val="006D397C"/>
    <w:rsid w:val="006E4BD4"/>
    <w:rsid w:val="006F0495"/>
    <w:rsid w:val="00776B2A"/>
    <w:rsid w:val="00777749"/>
    <w:rsid w:val="00781A0D"/>
    <w:rsid w:val="007A7CC4"/>
    <w:rsid w:val="007E3581"/>
    <w:rsid w:val="007F4C86"/>
    <w:rsid w:val="007F4DDB"/>
    <w:rsid w:val="008161E2"/>
    <w:rsid w:val="00847BCE"/>
    <w:rsid w:val="00864575"/>
    <w:rsid w:val="00876872"/>
    <w:rsid w:val="00885F61"/>
    <w:rsid w:val="008C4C0E"/>
    <w:rsid w:val="008C7D0A"/>
    <w:rsid w:val="008F3782"/>
    <w:rsid w:val="0094488F"/>
    <w:rsid w:val="00951825"/>
    <w:rsid w:val="009573D3"/>
    <w:rsid w:val="009B1718"/>
    <w:rsid w:val="009E6BC6"/>
    <w:rsid w:val="00A00EB8"/>
    <w:rsid w:val="00A22693"/>
    <w:rsid w:val="00A35BBC"/>
    <w:rsid w:val="00A41F4A"/>
    <w:rsid w:val="00A511B8"/>
    <w:rsid w:val="00A52786"/>
    <w:rsid w:val="00A738BE"/>
    <w:rsid w:val="00A81701"/>
    <w:rsid w:val="00AB5D25"/>
    <w:rsid w:val="00AD5C94"/>
    <w:rsid w:val="00B06D8A"/>
    <w:rsid w:val="00B173C6"/>
    <w:rsid w:val="00B32238"/>
    <w:rsid w:val="00B433D1"/>
    <w:rsid w:val="00B53A3B"/>
    <w:rsid w:val="00BB0B43"/>
    <w:rsid w:val="00C1225A"/>
    <w:rsid w:val="00C556ED"/>
    <w:rsid w:val="00CD2193"/>
    <w:rsid w:val="00CE23BA"/>
    <w:rsid w:val="00D0074C"/>
    <w:rsid w:val="00D357CD"/>
    <w:rsid w:val="00D51ACD"/>
    <w:rsid w:val="00DA4E9D"/>
    <w:rsid w:val="00DB0184"/>
    <w:rsid w:val="00E043D6"/>
    <w:rsid w:val="00E21DD9"/>
    <w:rsid w:val="00E36FF0"/>
    <w:rsid w:val="00E44524"/>
    <w:rsid w:val="00E602DF"/>
    <w:rsid w:val="00E635F8"/>
    <w:rsid w:val="00E862A5"/>
    <w:rsid w:val="00EB46E2"/>
    <w:rsid w:val="00F32C47"/>
    <w:rsid w:val="00F33D95"/>
    <w:rsid w:val="00F41CE2"/>
    <w:rsid w:val="00F42C19"/>
    <w:rsid w:val="00F4473C"/>
    <w:rsid w:val="00F944AD"/>
    <w:rsid w:val="00FA392E"/>
    <w:rsid w:val="00FA4120"/>
    <w:rsid w:val="00FE2BCB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rPr>
      <w:snapToGrid w:val="0"/>
    </w:rPr>
  </w:style>
  <w:style w:type="paragraph" w:styleId="Ttulo1">
    <w:name w:val="heading 1"/>
    <w:basedOn w:val="Normal"/>
    <w:next w:val="Normal"/>
    <w:uiPriority w:val="9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unhideWhenUsed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6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6D8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Tabelaclssica1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  <w:style w:type="character" w:customStyle="1" w:styleId="Typewriter">
    <w:name w:val="Typewriter"/>
    <w:rsid w:val="00C33554"/>
    <w:rPr>
      <w:rFonts w:ascii="Courier New" w:hAnsi="Courier New"/>
      <w:sz w:val="20"/>
    </w:rPr>
  </w:style>
  <w:style w:type="paragraph" w:styleId="Subttulo">
    <w:name w:val="Subtitle"/>
    <w:basedOn w:val="Normal"/>
    <w:next w:val="Normal"/>
    <w:uiPriority w:val="11"/>
    <w:qFormat/>
    <w:rsid w:val="00B06D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i/pA/58847aeJO8lrKUf/5Z/w==">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SMPL/DIT</dc:creator>
  <cp:lastModifiedBy>MBpr045206</cp:lastModifiedBy>
  <cp:revision>2</cp:revision>
  <dcterms:created xsi:type="dcterms:W3CDTF">2022-09-30T13:31:00Z</dcterms:created>
  <dcterms:modified xsi:type="dcterms:W3CDTF">2022-09-30T13:31:00Z</dcterms:modified>
</cp:coreProperties>
</file>