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4E" w:rsidRDefault="007A1F4E" w:rsidP="008A45AA">
      <w:pPr>
        <w:widowControl w:val="0"/>
        <w:tabs>
          <w:tab w:val="center" w:pos="474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75270" w:rsidRDefault="00375270" w:rsidP="008A45AA">
      <w:pPr>
        <w:widowControl w:val="0"/>
        <w:tabs>
          <w:tab w:val="center" w:pos="474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75270" w:rsidRDefault="00375270" w:rsidP="008A45AA">
      <w:pPr>
        <w:widowControl w:val="0"/>
        <w:tabs>
          <w:tab w:val="center" w:pos="474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75270" w:rsidRDefault="00375270" w:rsidP="008A45AA">
      <w:pPr>
        <w:widowControl w:val="0"/>
        <w:tabs>
          <w:tab w:val="center" w:pos="474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643" w:rsidRPr="007A1F4E" w:rsidRDefault="00DE4643" w:rsidP="008A45AA">
      <w:pPr>
        <w:widowControl w:val="0"/>
        <w:tabs>
          <w:tab w:val="center" w:pos="474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A1F4E">
        <w:rPr>
          <w:rFonts w:ascii="Arial" w:hAnsi="Arial" w:cs="Arial"/>
          <w:b/>
          <w:bCs/>
          <w:color w:val="000000"/>
        </w:rPr>
        <w:t>RESULTADO DE LICITAÇÃO</w:t>
      </w:r>
    </w:p>
    <w:p w:rsidR="00DE4643" w:rsidRPr="007A1F4E" w:rsidRDefault="00DE4643" w:rsidP="008A45AA">
      <w:pPr>
        <w:widowControl w:val="0"/>
        <w:tabs>
          <w:tab w:val="center" w:pos="476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A1F4E">
        <w:rPr>
          <w:rFonts w:ascii="Arial" w:hAnsi="Arial" w:cs="Arial"/>
          <w:b/>
          <w:bCs/>
          <w:color w:val="000000"/>
        </w:rPr>
        <w:t xml:space="preserve">PREGÃO </w:t>
      </w:r>
      <w:r w:rsidR="00F83A97" w:rsidRPr="007A1F4E">
        <w:rPr>
          <w:rFonts w:ascii="Arial" w:hAnsi="Arial" w:cs="Arial"/>
          <w:b/>
          <w:bCs/>
          <w:color w:val="000000"/>
        </w:rPr>
        <w:t>ELETRÔNICO</w:t>
      </w:r>
      <w:r w:rsidRPr="007A1F4E">
        <w:rPr>
          <w:rFonts w:ascii="Arial" w:hAnsi="Arial" w:cs="Arial"/>
          <w:b/>
          <w:bCs/>
          <w:color w:val="000000"/>
        </w:rPr>
        <w:t xml:space="preserve"> Nº </w:t>
      </w:r>
      <w:r w:rsidR="00907F1B">
        <w:rPr>
          <w:rFonts w:ascii="Arial" w:hAnsi="Arial" w:cs="Arial"/>
          <w:b/>
          <w:bCs/>
          <w:color w:val="000000"/>
        </w:rPr>
        <w:t>25</w:t>
      </w:r>
      <w:r w:rsidR="001A03CD" w:rsidRPr="007A1F4E">
        <w:rPr>
          <w:rFonts w:ascii="Arial" w:hAnsi="Arial" w:cs="Arial"/>
          <w:b/>
          <w:bCs/>
          <w:color w:val="000000"/>
        </w:rPr>
        <w:t>/201</w:t>
      </w:r>
      <w:r w:rsidR="00B13E45">
        <w:rPr>
          <w:rFonts w:ascii="Arial" w:hAnsi="Arial" w:cs="Arial"/>
          <w:b/>
          <w:bCs/>
          <w:color w:val="000000"/>
        </w:rPr>
        <w:t>6</w:t>
      </w:r>
    </w:p>
    <w:p w:rsidR="00DE4643" w:rsidRPr="007A1F4E" w:rsidRDefault="00DE4643" w:rsidP="008A45AA">
      <w:pPr>
        <w:widowControl w:val="0"/>
        <w:tabs>
          <w:tab w:val="center" w:pos="476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A1F4E">
        <w:rPr>
          <w:rFonts w:ascii="Arial" w:hAnsi="Arial" w:cs="Arial"/>
          <w:b/>
          <w:bCs/>
          <w:color w:val="000000"/>
        </w:rPr>
        <w:t>ADJUDICAÇÃO</w:t>
      </w:r>
    </w:p>
    <w:p w:rsidR="008A45AA" w:rsidRDefault="008A45AA" w:rsidP="008A45AA">
      <w:pPr>
        <w:widowControl w:val="0"/>
        <w:tabs>
          <w:tab w:val="center" w:pos="4764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375270" w:rsidRPr="007A1F4E" w:rsidRDefault="00375270" w:rsidP="008A45AA">
      <w:pPr>
        <w:widowControl w:val="0"/>
        <w:tabs>
          <w:tab w:val="center" w:pos="4764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7A1F4E" w:rsidRPr="007A1F4E" w:rsidRDefault="007A1F4E" w:rsidP="008A45AA">
      <w:pPr>
        <w:widowControl w:val="0"/>
        <w:tabs>
          <w:tab w:val="center" w:pos="4764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D70B67" w:rsidRPr="007A1F4E" w:rsidRDefault="00D70B67" w:rsidP="00856613">
      <w:pPr>
        <w:pStyle w:val="Default"/>
        <w:jc w:val="both"/>
      </w:pPr>
      <w:r w:rsidRPr="007A1F4E">
        <w:t>Considerando a aceitabilidade da proposta apresentada pela</w:t>
      </w:r>
      <w:r w:rsidR="00907F1B">
        <w:t xml:space="preserve"> empresa</w:t>
      </w:r>
      <w:r w:rsidRPr="007A1F4E">
        <w:t xml:space="preserve"> </w:t>
      </w:r>
      <w:r w:rsidR="00907F1B">
        <w:rPr>
          <w:b/>
        </w:rPr>
        <w:t>CONTASS CONTABILIDADE E CONSULTORIA LTDA.</w:t>
      </w:r>
      <w:r w:rsidR="00752E32">
        <w:rPr>
          <w:b/>
        </w:rPr>
        <w:t xml:space="preserve"> - ME</w:t>
      </w:r>
      <w:bookmarkStart w:id="0" w:name="_GoBack"/>
      <w:bookmarkEnd w:id="0"/>
      <w:r w:rsidRPr="007A1F4E">
        <w:rPr>
          <w:b/>
        </w:rPr>
        <w:t xml:space="preserve"> </w:t>
      </w:r>
      <w:r w:rsidRPr="007A1F4E">
        <w:t>para o</w:t>
      </w:r>
      <w:r w:rsidR="00D12DE2">
        <w:t xml:space="preserve"> </w:t>
      </w:r>
      <w:r w:rsidR="00D12DE2" w:rsidRPr="00D12DE2">
        <w:rPr>
          <w:b/>
        </w:rPr>
        <w:t xml:space="preserve">GRUPO </w:t>
      </w:r>
      <w:proofErr w:type="gramStart"/>
      <w:r w:rsidR="00D12DE2" w:rsidRPr="00D12DE2">
        <w:rPr>
          <w:b/>
        </w:rPr>
        <w:t>1</w:t>
      </w:r>
      <w:proofErr w:type="gramEnd"/>
      <w:r w:rsidR="00C712CC">
        <w:rPr>
          <w:b/>
        </w:rPr>
        <w:t xml:space="preserve"> </w:t>
      </w:r>
      <w:r w:rsidR="00C712CC" w:rsidRPr="00CE46D3">
        <w:t>(</w:t>
      </w:r>
      <w:r w:rsidR="00907F1B">
        <w:t xml:space="preserve">contratação de serviços especializados para suporte técnico e manutenção da versão customizada, atualmente utilizada na CMBH, do software público de gestão municipal e-Cidade </w:t>
      </w:r>
      <w:r w:rsidR="00907F1B">
        <w:t xml:space="preserve">- </w:t>
      </w:r>
      <w:r w:rsidR="00907F1B">
        <w:t>software livre sob licença GPL</w:t>
      </w:r>
      <w:r w:rsidR="00C712CC" w:rsidRPr="00CE46D3">
        <w:t>)</w:t>
      </w:r>
      <w:r w:rsidR="00D12DE2" w:rsidRPr="00CE46D3">
        <w:t xml:space="preserve"> do</w:t>
      </w:r>
      <w:r w:rsidRPr="00CE46D3">
        <w:t xml:space="preserve"> Pregão Eletrônico nº </w:t>
      </w:r>
      <w:r w:rsidR="00907F1B">
        <w:t>25</w:t>
      </w:r>
      <w:r w:rsidRPr="00CE46D3">
        <w:t>/201</w:t>
      </w:r>
      <w:r w:rsidR="00B13E45">
        <w:t>6</w:t>
      </w:r>
      <w:r w:rsidRPr="00CE46D3">
        <w:t xml:space="preserve">, a declaração de habilitação e a inexistência de manifestação de interesse em recorrer por parte das licitantes, procedo à </w:t>
      </w:r>
      <w:r w:rsidRPr="00CE46D3">
        <w:rPr>
          <w:b/>
        </w:rPr>
        <w:t>ADJUDICAÇÃO</w:t>
      </w:r>
      <w:r w:rsidR="00FE6BFC" w:rsidRPr="00CE46D3">
        <w:rPr>
          <w:b/>
        </w:rPr>
        <w:t xml:space="preserve"> </w:t>
      </w:r>
      <w:r w:rsidR="00FE6BFC" w:rsidRPr="00CE46D3">
        <w:t>do</w:t>
      </w:r>
      <w:r w:rsidR="00FE6BFC" w:rsidRPr="00CE46D3">
        <w:rPr>
          <w:b/>
        </w:rPr>
        <w:t xml:space="preserve"> </w:t>
      </w:r>
      <w:r w:rsidR="00D12DE2" w:rsidRPr="00CE46D3">
        <w:t>citado grupo</w:t>
      </w:r>
      <w:r w:rsidR="00FE6BFC" w:rsidRPr="007A1F4E">
        <w:rPr>
          <w:b/>
        </w:rPr>
        <w:t xml:space="preserve"> </w:t>
      </w:r>
      <w:r w:rsidR="00FE6BFC" w:rsidRPr="007A1F4E">
        <w:t>para a referida empresa, no preço total de</w:t>
      </w:r>
      <w:r w:rsidR="00FE6BFC" w:rsidRPr="007A1F4E">
        <w:rPr>
          <w:b/>
        </w:rPr>
        <w:t xml:space="preserve"> </w:t>
      </w:r>
      <w:r w:rsidR="007A1F4E" w:rsidRPr="007A1F4E">
        <w:rPr>
          <w:b/>
        </w:rPr>
        <w:t xml:space="preserve">R$ </w:t>
      </w:r>
      <w:r w:rsidR="00907F1B">
        <w:rPr>
          <w:b/>
        </w:rPr>
        <w:t>332</w:t>
      </w:r>
      <w:r w:rsidR="00856613">
        <w:rPr>
          <w:b/>
        </w:rPr>
        <w:t>.</w:t>
      </w:r>
      <w:r w:rsidR="00907F1B">
        <w:rPr>
          <w:b/>
        </w:rPr>
        <w:t>600</w:t>
      </w:r>
      <w:r w:rsidR="00B13E45">
        <w:rPr>
          <w:b/>
        </w:rPr>
        <w:t>,</w:t>
      </w:r>
      <w:r w:rsidR="00907F1B">
        <w:rPr>
          <w:b/>
        </w:rPr>
        <w:t>00</w:t>
      </w:r>
      <w:r w:rsidR="00FE6BFC" w:rsidRPr="007A1F4E">
        <w:rPr>
          <w:b/>
        </w:rPr>
        <w:t>.</w:t>
      </w:r>
      <w:r w:rsidRPr="007A1F4E">
        <w:t xml:space="preserve"> </w:t>
      </w:r>
    </w:p>
    <w:p w:rsidR="00D70B67" w:rsidRPr="007A1F4E" w:rsidRDefault="00D70B67" w:rsidP="00D70B67">
      <w:pPr>
        <w:jc w:val="both"/>
        <w:rPr>
          <w:rFonts w:ascii="Arial" w:hAnsi="Arial" w:cs="Arial"/>
        </w:rPr>
      </w:pPr>
    </w:p>
    <w:p w:rsidR="00D70B67" w:rsidRPr="007A1F4E" w:rsidRDefault="00D70B67" w:rsidP="00D70B67">
      <w:pPr>
        <w:widowControl w:val="0"/>
        <w:tabs>
          <w:tab w:val="left" w:pos="1410"/>
          <w:tab w:val="center" w:pos="5095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D70B67" w:rsidRPr="007A1F4E" w:rsidRDefault="00D70B67" w:rsidP="00D70B67">
      <w:pPr>
        <w:widowControl w:val="0"/>
        <w:tabs>
          <w:tab w:val="left" w:pos="426"/>
          <w:tab w:val="center" w:pos="5095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7A1F4E">
        <w:rPr>
          <w:rFonts w:ascii="Arial" w:hAnsi="Arial" w:cs="Arial"/>
          <w:color w:val="000000"/>
        </w:rPr>
        <w:t xml:space="preserve">Belo Horizonte, </w:t>
      </w:r>
      <w:proofErr w:type="gramStart"/>
      <w:r w:rsidR="00856613">
        <w:rPr>
          <w:rFonts w:ascii="Arial" w:hAnsi="Arial" w:cs="Arial"/>
          <w:color w:val="000000"/>
        </w:rPr>
        <w:t>5</w:t>
      </w:r>
      <w:proofErr w:type="gramEnd"/>
      <w:r w:rsidR="009F0554" w:rsidRPr="007A1F4E">
        <w:rPr>
          <w:rFonts w:ascii="Arial" w:hAnsi="Arial" w:cs="Arial"/>
          <w:color w:val="000000"/>
        </w:rPr>
        <w:t xml:space="preserve"> de </w:t>
      </w:r>
      <w:r w:rsidR="00907F1B">
        <w:rPr>
          <w:rFonts w:ascii="Arial" w:hAnsi="Arial" w:cs="Arial"/>
          <w:color w:val="000000"/>
        </w:rPr>
        <w:t>setembro</w:t>
      </w:r>
      <w:r w:rsidRPr="007A1F4E">
        <w:rPr>
          <w:rFonts w:ascii="Arial" w:hAnsi="Arial" w:cs="Arial"/>
          <w:color w:val="000000"/>
        </w:rPr>
        <w:t xml:space="preserve"> de 201</w:t>
      </w:r>
      <w:r w:rsidR="00B13E45">
        <w:rPr>
          <w:rFonts w:ascii="Arial" w:hAnsi="Arial" w:cs="Arial"/>
          <w:color w:val="000000"/>
        </w:rPr>
        <w:t>6</w:t>
      </w:r>
      <w:r w:rsidRPr="007A1F4E">
        <w:rPr>
          <w:rFonts w:ascii="Arial" w:hAnsi="Arial" w:cs="Arial"/>
          <w:color w:val="000000"/>
        </w:rPr>
        <w:t>.</w:t>
      </w:r>
    </w:p>
    <w:p w:rsidR="00D70B67" w:rsidRPr="007A1F4E" w:rsidRDefault="00D70B67" w:rsidP="00D70B67">
      <w:pPr>
        <w:widowControl w:val="0"/>
        <w:tabs>
          <w:tab w:val="left" w:pos="1410"/>
          <w:tab w:val="center" w:pos="5095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A1F4E" w:rsidRPr="007A1F4E" w:rsidRDefault="007A1F4E" w:rsidP="00D70B67">
      <w:pPr>
        <w:widowControl w:val="0"/>
        <w:tabs>
          <w:tab w:val="left" w:pos="1410"/>
          <w:tab w:val="center" w:pos="5095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A1F4E" w:rsidRPr="007A1F4E" w:rsidRDefault="007A1F4E" w:rsidP="00D70B67">
      <w:pPr>
        <w:widowControl w:val="0"/>
        <w:tabs>
          <w:tab w:val="left" w:pos="1410"/>
          <w:tab w:val="center" w:pos="5095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D70B67" w:rsidRPr="007A1F4E" w:rsidRDefault="00D70B67" w:rsidP="00D70B67">
      <w:pPr>
        <w:widowControl w:val="0"/>
        <w:tabs>
          <w:tab w:val="center" w:pos="50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9F0554" w:rsidRPr="007A1F4E" w:rsidRDefault="00C812E9" w:rsidP="009F0554">
      <w:pPr>
        <w:widowControl w:val="0"/>
        <w:tabs>
          <w:tab w:val="center" w:pos="508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MARIA LUÍS</w:t>
      </w:r>
      <w:r w:rsidR="00907F1B">
        <w:rPr>
          <w:rFonts w:ascii="Arial" w:hAnsi="Arial" w:cs="Arial"/>
          <w:b/>
          <w:bCs/>
          <w:i/>
          <w:iCs/>
          <w:color w:val="000000"/>
        </w:rPr>
        <w:t>A GONÇALVES DE OLIVEIRA</w:t>
      </w:r>
    </w:p>
    <w:p w:rsidR="007A1F4E" w:rsidRPr="007A1F4E" w:rsidRDefault="007A1F4E" w:rsidP="009F0554">
      <w:pPr>
        <w:widowControl w:val="0"/>
        <w:tabs>
          <w:tab w:val="center" w:pos="508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A1F4E">
        <w:rPr>
          <w:rFonts w:ascii="Arial" w:hAnsi="Arial" w:cs="Arial"/>
          <w:b/>
          <w:bCs/>
          <w:i/>
          <w:iCs/>
          <w:color w:val="000000"/>
        </w:rPr>
        <w:t>Pregoeir</w:t>
      </w:r>
      <w:r w:rsidR="00B13E45">
        <w:rPr>
          <w:rFonts w:ascii="Arial" w:hAnsi="Arial" w:cs="Arial"/>
          <w:b/>
          <w:bCs/>
          <w:i/>
          <w:iCs/>
          <w:color w:val="000000"/>
        </w:rPr>
        <w:t>a</w:t>
      </w:r>
    </w:p>
    <w:p w:rsidR="009F0554" w:rsidRPr="007A1F4E" w:rsidRDefault="009F0554" w:rsidP="009F0554">
      <w:pPr>
        <w:widowControl w:val="0"/>
        <w:tabs>
          <w:tab w:val="center" w:pos="5084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9F0554" w:rsidRPr="007A1F4E" w:rsidRDefault="009F0554" w:rsidP="008A45AA">
      <w:pPr>
        <w:widowControl w:val="0"/>
        <w:tabs>
          <w:tab w:val="center" w:pos="5084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9F0554" w:rsidRPr="007A1F4E" w:rsidRDefault="009F0554" w:rsidP="009F0554">
      <w:pPr>
        <w:rPr>
          <w:rFonts w:ascii="Arial" w:hAnsi="Arial" w:cs="Arial"/>
        </w:rPr>
      </w:pPr>
    </w:p>
    <w:p w:rsidR="009F0554" w:rsidRPr="007A1F4E" w:rsidRDefault="009F0554" w:rsidP="009F0554">
      <w:pPr>
        <w:rPr>
          <w:rFonts w:ascii="Arial" w:hAnsi="Arial" w:cs="Arial"/>
        </w:rPr>
      </w:pPr>
    </w:p>
    <w:p w:rsidR="009F0554" w:rsidRPr="007A1F4E" w:rsidRDefault="009F0554" w:rsidP="009F0554">
      <w:pPr>
        <w:rPr>
          <w:rFonts w:ascii="Arial" w:hAnsi="Arial" w:cs="Arial"/>
        </w:rPr>
      </w:pPr>
    </w:p>
    <w:p w:rsidR="009F0554" w:rsidRPr="007A1F4E" w:rsidRDefault="009F0554" w:rsidP="009F0554">
      <w:pPr>
        <w:rPr>
          <w:rFonts w:ascii="Arial" w:hAnsi="Arial" w:cs="Arial"/>
        </w:rPr>
      </w:pPr>
    </w:p>
    <w:p w:rsidR="009F0554" w:rsidRPr="007A1F4E" w:rsidRDefault="009F0554" w:rsidP="009F0554">
      <w:pPr>
        <w:rPr>
          <w:rFonts w:ascii="Arial" w:hAnsi="Arial" w:cs="Arial"/>
        </w:rPr>
      </w:pPr>
    </w:p>
    <w:p w:rsidR="00D70B67" w:rsidRPr="007A1F4E" w:rsidRDefault="009F0554" w:rsidP="009F0554">
      <w:pPr>
        <w:tabs>
          <w:tab w:val="left" w:pos="7457"/>
        </w:tabs>
        <w:rPr>
          <w:rFonts w:ascii="Arial" w:hAnsi="Arial" w:cs="Arial"/>
        </w:rPr>
      </w:pPr>
      <w:r w:rsidRPr="007A1F4E">
        <w:rPr>
          <w:rFonts w:ascii="Arial" w:hAnsi="Arial" w:cs="Arial"/>
        </w:rPr>
        <w:tab/>
      </w:r>
    </w:p>
    <w:sectPr w:rsidR="00D70B67" w:rsidRPr="007A1F4E" w:rsidSect="002540B4">
      <w:headerReference w:type="default" r:id="rId8"/>
      <w:pgSz w:w="11904" w:h="16834" w:code="9"/>
      <w:pgMar w:top="1418" w:right="1272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187" w:rsidRDefault="007B3187">
      <w:r>
        <w:separator/>
      </w:r>
    </w:p>
  </w:endnote>
  <w:endnote w:type="continuationSeparator" w:id="0">
    <w:p w:rsidR="007B3187" w:rsidRDefault="007B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187" w:rsidRDefault="007B3187">
      <w:r>
        <w:separator/>
      </w:r>
    </w:p>
  </w:footnote>
  <w:footnote w:type="continuationSeparator" w:id="0">
    <w:p w:rsidR="007B3187" w:rsidRDefault="007B3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43" w:rsidRDefault="004A1C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741045</wp:posOffset>
              </wp:positionH>
              <wp:positionV relativeFrom="paragraph">
                <wp:posOffset>193040</wp:posOffset>
              </wp:positionV>
              <wp:extent cx="4484370" cy="381000"/>
              <wp:effectExtent l="0" t="2540" r="381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437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043" w:rsidRDefault="008E2043" w:rsidP="001E0F14">
                          <w:pPr>
                            <w:pStyle w:val="Cabealho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CÂMARA MUNICIPAL DE BELO HORIZONTE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.35pt;margin-top:15.2pt;width:353.1pt;height:30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" stroked="f">
              <v:textbox>
                <w:txbxContent>
                  <w:p w:rsidR="008E2043" w:rsidRDefault="008E2043" w:rsidP="001E0F14">
                    <w:pPr>
                      <w:pStyle w:val="Cabealho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32"/>
                        <w:szCs w:val="32"/>
                      </w:rPr>
                      <w:t>CÂMARA MUNICIPAL DE BELO HORIZONTE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35510">
      <w:rPr>
        <w:noProof/>
      </w:rPr>
      <w:drawing>
        <wp:inline distT="0" distB="0" distL="0" distR="0">
          <wp:extent cx="565150" cy="723900"/>
          <wp:effectExtent l="1905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E2043" w:rsidRPr="008E2043">
      <w:rPr>
        <w:rFonts w:ascii="Arial" w:hAnsi="Arial" w:cs="Arial"/>
        <w:b/>
        <w:bCs/>
        <w:color w:val="000000"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6C"/>
    <w:rsid w:val="00006567"/>
    <w:rsid w:val="00012708"/>
    <w:rsid w:val="00013353"/>
    <w:rsid w:val="00014DCE"/>
    <w:rsid w:val="00015EA1"/>
    <w:rsid w:val="0003399D"/>
    <w:rsid w:val="000414C4"/>
    <w:rsid w:val="00042862"/>
    <w:rsid w:val="00063673"/>
    <w:rsid w:val="0007535A"/>
    <w:rsid w:val="00086B3D"/>
    <w:rsid w:val="00096CDB"/>
    <w:rsid w:val="000B0AEA"/>
    <w:rsid w:val="000C2289"/>
    <w:rsid w:val="000C2452"/>
    <w:rsid w:val="000D71E1"/>
    <w:rsid w:val="0010489A"/>
    <w:rsid w:val="00122441"/>
    <w:rsid w:val="00123254"/>
    <w:rsid w:val="00141478"/>
    <w:rsid w:val="001641A0"/>
    <w:rsid w:val="001A03CD"/>
    <w:rsid w:val="001A13A3"/>
    <w:rsid w:val="001B4BF9"/>
    <w:rsid w:val="001B66AF"/>
    <w:rsid w:val="001C183E"/>
    <w:rsid w:val="001C60E3"/>
    <w:rsid w:val="001D1812"/>
    <w:rsid w:val="001E0F14"/>
    <w:rsid w:val="001E60EC"/>
    <w:rsid w:val="001E689D"/>
    <w:rsid w:val="00221A9D"/>
    <w:rsid w:val="002540B4"/>
    <w:rsid w:val="00264494"/>
    <w:rsid w:val="00275F9E"/>
    <w:rsid w:val="00290216"/>
    <w:rsid w:val="00292DEC"/>
    <w:rsid w:val="002940B4"/>
    <w:rsid w:val="002A063A"/>
    <w:rsid w:val="002C7129"/>
    <w:rsid w:val="002C7F33"/>
    <w:rsid w:val="002D7B00"/>
    <w:rsid w:val="002E44FA"/>
    <w:rsid w:val="00314C35"/>
    <w:rsid w:val="00314CD1"/>
    <w:rsid w:val="00320537"/>
    <w:rsid w:val="0032101E"/>
    <w:rsid w:val="003252FE"/>
    <w:rsid w:val="003316C1"/>
    <w:rsid w:val="00331BB1"/>
    <w:rsid w:val="0033360C"/>
    <w:rsid w:val="00335044"/>
    <w:rsid w:val="003673D1"/>
    <w:rsid w:val="00373726"/>
    <w:rsid w:val="00373887"/>
    <w:rsid w:val="00375270"/>
    <w:rsid w:val="0038748D"/>
    <w:rsid w:val="003A3249"/>
    <w:rsid w:val="003D29F5"/>
    <w:rsid w:val="003D6EC2"/>
    <w:rsid w:val="003D7DCD"/>
    <w:rsid w:val="003E4890"/>
    <w:rsid w:val="003F07CC"/>
    <w:rsid w:val="003F38F4"/>
    <w:rsid w:val="00420D68"/>
    <w:rsid w:val="00426C02"/>
    <w:rsid w:val="00436DCA"/>
    <w:rsid w:val="00444820"/>
    <w:rsid w:val="004675BA"/>
    <w:rsid w:val="00472F6F"/>
    <w:rsid w:val="0047375A"/>
    <w:rsid w:val="004764CA"/>
    <w:rsid w:val="00493A0D"/>
    <w:rsid w:val="004A1CBE"/>
    <w:rsid w:val="004A5464"/>
    <w:rsid w:val="004E22C7"/>
    <w:rsid w:val="004F3C57"/>
    <w:rsid w:val="004F61BD"/>
    <w:rsid w:val="00500627"/>
    <w:rsid w:val="0050098A"/>
    <w:rsid w:val="00503233"/>
    <w:rsid w:val="0052417C"/>
    <w:rsid w:val="00527BAA"/>
    <w:rsid w:val="0053057A"/>
    <w:rsid w:val="00533B0C"/>
    <w:rsid w:val="0053413C"/>
    <w:rsid w:val="0054068C"/>
    <w:rsid w:val="0054285F"/>
    <w:rsid w:val="00564F67"/>
    <w:rsid w:val="00567D0F"/>
    <w:rsid w:val="00587F5C"/>
    <w:rsid w:val="00596004"/>
    <w:rsid w:val="005A0C40"/>
    <w:rsid w:val="005B080D"/>
    <w:rsid w:val="005B57FA"/>
    <w:rsid w:val="005D356D"/>
    <w:rsid w:val="005E4BC1"/>
    <w:rsid w:val="005E79B8"/>
    <w:rsid w:val="00600197"/>
    <w:rsid w:val="0060642E"/>
    <w:rsid w:val="00607039"/>
    <w:rsid w:val="0061311E"/>
    <w:rsid w:val="00614B42"/>
    <w:rsid w:val="00623D9B"/>
    <w:rsid w:val="00624BC7"/>
    <w:rsid w:val="00646627"/>
    <w:rsid w:val="0064767F"/>
    <w:rsid w:val="006558FF"/>
    <w:rsid w:val="0066475F"/>
    <w:rsid w:val="006662BD"/>
    <w:rsid w:val="00672156"/>
    <w:rsid w:val="006A060F"/>
    <w:rsid w:val="006A6799"/>
    <w:rsid w:val="006F3406"/>
    <w:rsid w:val="006F47B8"/>
    <w:rsid w:val="00724E9E"/>
    <w:rsid w:val="007261C7"/>
    <w:rsid w:val="007406E0"/>
    <w:rsid w:val="00742B6D"/>
    <w:rsid w:val="00744EB7"/>
    <w:rsid w:val="00745775"/>
    <w:rsid w:val="00751932"/>
    <w:rsid w:val="0075288E"/>
    <w:rsid w:val="00752E32"/>
    <w:rsid w:val="00771E54"/>
    <w:rsid w:val="00785E56"/>
    <w:rsid w:val="0079428B"/>
    <w:rsid w:val="00796725"/>
    <w:rsid w:val="007A1F4E"/>
    <w:rsid w:val="007B180E"/>
    <w:rsid w:val="007B3187"/>
    <w:rsid w:val="007B3A0B"/>
    <w:rsid w:val="007F05E9"/>
    <w:rsid w:val="007F42B8"/>
    <w:rsid w:val="007F5C2B"/>
    <w:rsid w:val="00800106"/>
    <w:rsid w:val="0080322D"/>
    <w:rsid w:val="00804D6A"/>
    <w:rsid w:val="00856613"/>
    <w:rsid w:val="00892DBD"/>
    <w:rsid w:val="008A45AA"/>
    <w:rsid w:val="008B3B30"/>
    <w:rsid w:val="008C4AAB"/>
    <w:rsid w:val="008D5ACC"/>
    <w:rsid w:val="008E121C"/>
    <w:rsid w:val="008E1CB3"/>
    <w:rsid w:val="008E2043"/>
    <w:rsid w:val="008E216E"/>
    <w:rsid w:val="00907F1B"/>
    <w:rsid w:val="009219B9"/>
    <w:rsid w:val="009568FB"/>
    <w:rsid w:val="0097474D"/>
    <w:rsid w:val="00986AD1"/>
    <w:rsid w:val="009A0FFF"/>
    <w:rsid w:val="009A236B"/>
    <w:rsid w:val="009B575B"/>
    <w:rsid w:val="009D59EA"/>
    <w:rsid w:val="009D71B9"/>
    <w:rsid w:val="009E464A"/>
    <w:rsid w:val="009E56AD"/>
    <w:rsid w:val="009F0554"/>
    <w:rsid w:val="00A02628"/>
    <w:rsid w:val="00A20C9A"/>
    <w:rsid w:val="00A2546C"/>
    <w:rsid w:val="00A35D93"/>
    <w:rsid w:val="00A400AB"/>
    <w:rsid w:val="00A42B4A"/>
    <w:rsid w:val="00A662C5"/>
    <w:rsid w:val="00A726E6"/>
    <w:rsid w:val="00AA42D5"/>
    <w:rsid w:val="00AB7A14"/>
    <w:rsid w:val="00AC2131"/>
    <w:rsid w:val="00AC4AA8"/>
    <w:rsid w:val="00AE0BE2"/>
    <w:rsid w:val="00B13E45"/>
    <w:rsid w:val="00B27A74"/>
    <w:rsid w:val="00B30257"/>
    <w:rsid w:val="00B326D1"/>
    <w:rsid w:val="00B32A99"/>
    <w:rsid w:val="00B43D66"/>
    <w:rsid w:val="00B5443A"/>
    <w:rsid w:val="00B9548A"/>
    <w:rsid w:val="00BA5B52"/>
    <w:rsid w:val="00BB1879"/>
    <w:rsid w:val="00BC36B9"/>
    <w:rsid w:val="00BD14FC"/>
    <w:rsid w:val="00BD61F6"/>
    <w:rsid w:val="00BE3156"/>
    <w:rsid w:val="00BE70A4"/>
    <w:rsid w:val="00BF7E55"/>
    <w:rsid w:val="00C21AF1"/>
    <w:rsid w:val="00C47BAB"/>
    <w:rsid w:val="00C512DE"/>
    <w:rsid w:val="00C51ED1"/>
    <w:rsid w:val="00C6011C"/>
    <w:rsid w:val="00C712CC"/>
    <w:rsid w:val="00C812E9"/>
    <w:rsid w:val="00C86715"/>
    <w:rsid w:val="00C919D9"/>
    <w:rsid w:val="00C926BD"/>
    <w:rsid w:val="00C94FA6"/>
    <w:rsid w:val="00CA4679"/>
    <w:rsid w:val="00CB01AF"/>
    <w:rsid w:val="00CC5185"/>
    <w:rsid w:val="00CD4145"/>
    <w:rsid w:val="00CD6355"/>
    <w:rsid w:val="00CE46D3"/>
    <w:rsid w:val="00D11900"/>
    <w:rsid w:val="00D12DE2"/>
    <w:rsid w:val="00D26009"/>
    <w:rsid w:val="00D52584"/>
    <w:rsid w:val="00D70B67"/>
    <w:rsid w:val="00D711D9"/>
    <w:rsid w:val="00D948C2"/>
    <w:rsid w:val="00D970C9"/>
    <w:rsid w:val="00DE4643"/>
    <w:rsid w:val="00DF5B6B"/>
    <w:rsid w:val="00E04C09"/>
    <w:rsid w:val="00E16A0E"/>
    <w:rsid w:val="00E21DAA"/>
    <w:rsid w:val="00E26FDA"/>
    <w:rsid w:val="00E35510"/>
    <w:rsid w:val="00E37FE6"/>
    <w:rsid w:val="00E52716"/>
    <w:rsid w:val="00E578BB"/>
    <w:rsid w:val="00E61D50"/>
    <w:rsid w:val="00E6674C"/>
    <w:rsid w:val="00E9352B"/>
    <w:rsid w:val="00EC240F"/>
    <w:rsid w:val="00ED41D9"/>
    <w:rsid w:val="00EE0862"/>
    <w:rsid w:val="00F03475"/>
    <w:rsid w:val="00F20B3D"/>
    <w:rsid w:val="00F4029C"/>
    <w:rsid w:val="00F429FD"/>
    <w:rsid w:val="00F44670"/>
    <w:rsid w:val="00F50934"/>
    <w:rsid w:val="00F71AB5"/>
    <w:rsid w:val="00F83104"/>
    <w:rsid w:val="00F83A97"/>
    <w:rsid w:val="00F86DA6"/>
    <w:rsid w:val="00FB2441"/>
    <w:rsid w:val="00FC51F7"/>
    <w:rsid w:val="00FC77DC"/>
    <w:rsid w:val="00FD40D3"/>
    <w:rsid w:val="00FE2657"/>
    <w:rsid w:val="00FE6BFC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19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E20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rsid w:val="008E204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semiHidden/>
    <w:locked/>
    <w:rPr>
      <w:rFonts w:cs="Times New Roman"/>
      <w:sz w:val="24"/>
      <w:szCs w:val="24"/>
    </w:rPr>
  </w:style>
  <w:style w:type="paragraph" w:styleId="Textodebalo">
    <w:name w:val="Balloon Text"/>
    <w:basedOn w:val="Normal"/>
    <w:semiHidden/>
    <w:rsid w:val="004448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42B4A"/>
    <w:pPr>
      <w:spacing w:before="100" w:beforeAutospacing="1" w:after="100" w:afterAutospacing="1"/>
    </w:pPr>
  </w:style>
  <w:style w:type="paragraph" w:styleId="Parteinferiordoformulrio">
    <w:name w:val="HTML Bottom of Form"/>
    <w:basedOn w:val="Normal"/>
    <w:next w:val="Normal"/>
    <w:hidden/>
    <w:rsid w:val="00A42B4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Corpodetexto">
    <w:name w:val="Body Text"/>
    <w:basedOn w:val="Normal"/>
    <w:link w:val="CorpodetextoChar"/>
    <w:rsid w:val="00600197"/>
    <w:rPr>
      <w:sz w:val="26"/>
      <w:szCs w:val="20"/>
    </w:rPr>
  </w:style>
  <w:style w:type="character" w:customStyle="1" w:styleId="CorpodetextoChar">
    <w:name w:val="Corpo de texto Char"/>
    <w:link w:val="Corpodetexto"/>
    <w:rsid w:val="00FD40D3"/>
    <w:rPr>
      <w:sz w:val="26"/>
    </w:rPr>
  </w:style>
  <w:style w:type="table" w:styleId="Tabelacomgrade">
    <w:name w:val="Table Grid"/>
    <w:basedOn w:val="Tabelanormal"/>
    <w:uiPriority w:val="59"/>
    <w:locked/>
    <w:rsid w:val="00DE46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5E56"/>
    <w:rPr>
      <w:color w:val="0000FF"/>
      <w:u w:val="single"/>
    </w:rPr>
  </w:style>
  <w:style w:type="paragraph" w:customStyle="1" w:styleId="LINHA">
    <w:name w:val="LINHA"/>
    <w:rsid w:val="00D70B67"/>
    <w:pPr>
      <w:tabs>
        <w:tab w:val="left" w:leader="underscore" w:pos="1800"/>
        <w:tab w:val="right" w:leader="dot" w:pos="5400"/>
      </w:tabs>
      <w:overflowPunct w:val="0"/>
      <w:autoSpaceDE w:val="0"/>
      <w:autoSpaceDN w:val="0"/>
      <w:adjustRightInd w:val="0"/>
      <w:jc w:val="both"/>
    </w:pPr>
    <w:rPr>
      <w:rFonts w:ascii="Courier New" w:hAnsi="Courier New"/>
      <w:color w:val="000000"/>
    </w:rPr>
  </w:style>
  <w:style w:type="paragraph" w:customStyle="1" w:styleId="Default">
    <w:name w:val="Default"/>
    <w:rsid w:val="00856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19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E20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rsid w:val="008E204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semiHidden/>
    <w:locked/>
    <w:rPr>
      <w:rFonts w:cs="Times New Roman"/>
      <w:sz w:val="24"/>
      <w:szCs w:val="24"/>
    </w:rPr>
  </w:style>
  <w:style w:type="paragraph" w:styleId="Textodebalo">
    <w:name w:val="Balloon Text"/>
    <w:basedOn w:val="Normal"/>
    <w:semiHidden/>
    <w:rsid w:val="004448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42B4A"/>
    <w:pPr>
      <w:spacing w:before="100" w:beforeAutospacing="1" w:after="100" w:afterAutospacing="1"/>
    </w:pPr>
  </w:style>
  <w:style w:type="paragraph" w:styleId="Parteinferiordoformulrio">
    <w:name w:val="HTML Bottom of Form"/>
    <w:basedOn w:val="Normal"/>
    <w:next w:val="Normal"/>
    <w:hidden/>
    <w:rsid w:val="00A42B4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Corpodetexto">
    <w:name w:val="Body Text"/>
    <w:basedOn w:val="Normal"/>
    <w:link w:val="CorpodetextoChar"/>
    <w:rsid w:val="00600197"/>
    <w:rPr>
      <w:sz w:val="26"/>
      <w:szCs w:val="20"/>
    </w:rPr>
  </w:style>
  <w:style w:type="character" w:customStyle="1" w:styleId="CorpodetextoChar">
    <w:name w:val="Corpo de texto Char"/>
    <w:link w:val="Corpodetexto"/>
    <w:rsid w:val="00FD40D3"/>
    <w:rPr>
      <w:sz w:val="26"/>
    </w:rPr>
  </w:style>
  <w:style w:type="table" w:styleId="Tabelacomgrade">
    <w:name w:val="Table Grid"/>
    <w:basedOn w:val="Tabelanormal"/>
    <w:uiPriority w:val="59"/>
    <w:locked/>
    <w:rsid w:val="00DE46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5E56"/>
    <w:rPr>
      <w:color w:val="0000FF"/>
      <w:u w:val="single"/>
    </w:rPr>
  </w:style>
  <w:style w:type="paragraph" w:customStyle="1" w:styleId="LINHA">
    <w:name w:val="LINHA"/>
    <w:rsid w:val="00D70B67"/>
    <w:pPr>
      <w:tabs>
        <w:tab w:val="left" w:leader="underscore" w:pos="1800"/>
        <w:tab w:val="right" w:leader="dot" w:pos="5400"/>
      </w:tabs>
      <w:overflowPunct w:val="0"/>
      <w:autoSpaceDE w:val="0"/>
      <w:autoSpaceDN w:val="0"/>
      <w:adjustRightInd w:val="0"/>
      <w:jc w:val="both"/>
    </w:pPr>
    <w:rPr>
      <w:rFonts w:ascii="Courier New" w:hAnsi="Courier New"/>
      <w:color w:val="000000"/>
    </w:rPr>
  </w:style>
  <w:style w:type="paragraph" w:customStyle="1" w:styleId="Default">
    <w:name w:val="Default"/>
    <w:rsid w:val="00856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36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6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2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7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49305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5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67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268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52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270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233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83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975082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699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300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4104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8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8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66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30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92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36494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293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0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5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06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470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788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66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68319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14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21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5916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7492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6056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8951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2494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8819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5557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1140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030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0176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4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3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9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8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07532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28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03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91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4249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407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97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84155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494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00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0208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568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523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510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81216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9261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7993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96147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5003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6241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747028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79682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30714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3279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4609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6620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9835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D48DA-13B9-49C3-9ECE-04B398DC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andreasoares</dc:creator>
  <cp:lastModifiedBy>Ademir Faria</cp:lastModifiedBy>
  <cp:revision>10</cp:revision>
  <cp:lastPrinted>2016-09-05T10:57:00Z</cp:lastPrinted>
  <dcterms:created xsi:type="dcterms:W3CDTF">2016-09-05T10:54:00Z</dcterms:created>
  <dcterms:modified xsi:type="dcterms:W3CDTF">2016-09-05T11:36:00Z</dcterms:modified>
</cp:coreProperties>
</file>